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C3178" w:rsidR="001322AC" w:rsidP="00E84C8B" w:rsidRDefault="001322AC" w14:paraId="6D8CF05B" w14:textId="77777777">
      <w:pPr>
        <w:rPr>
          <w:rFonts w:ascii="Arial" w:hAnsi="Arial" w:cs="Arial"/>
          <w:b/>
          <w:lang w:val="en"/>
        </w:rPr>
      </w:pPr>
    </w:p>
    <w:p w:rsidR="001322AC" w:rsidP="00E84C8B" w:rsidRDefault="001322AC" w14:paraId="081C4B1C" w14:textId="77777777">
      <w:pPr>
        <w:rPr>
          <w:rFonts w:ascii="Arial" w:hAnsi="Arial" w:cs="Arial"/>
          <w:b/>
        </w:rPr>
      </w:pPr>
    </w:p>
    <w:p w:rsidR="004C3178" w:rsidP="00E84C8B" w:rsidRDefault="004C3178" w14:paraId="59E6886B" w14:textId="77777777">
      <w:pPr>
        <w:rPr>
          <w:rFonts w:ascii="Arial" w:hAnsi="Arial" w:cs="Arial"/>
          <w:b/>
          <w:noProof/>
          <w:lang w:val="en-GB" w:eastAsia="en-GB"/>
        </w:rPr>
      </w:pPr>
    </w:p>
    <w:p w:rsidR="004C3178" w:rsidP="00E84C8B" w:rsidRDefault="004C3178" w14:paraId="01BCF5B6" w14:textId="77777777">
      <w:pPr>
        <w:rPr>
          <w:rFonts w:ascii="Arial" w:hAnsi="Arial" w:cs="Arial"/>
          <w:b/>
          <w:noProof/>
          <w:lang w:val="en-GB" w:eastAsia="en-GB"/>
        </w:rPr>
      </w:pPr>
    </w:p>
    <w:p w:rsidR="004C3178" w:rsidP="00E84C8B" w:rsidRDefault="0076343E" w14:paraId="10F9299A" w14:textId="32B6A0C3">
      <w:pPr>
        <w:rPr>
          <w:rFonts w:ascii="Arial" w:hAnsi="Arial" w:cs="Arial"/>
          <w:b/>
          <w:noProof/>
          <w:lang w:val="en-GB" w:eastAsia="en-GB"/>
        </w:rPr>
      </w:pPr>
      <w:r w:rsidRPr="00F77F35">
        <w:rPr>
          <w:noProof/>
        </w:rPr>
        <w:drawing>
          <wp:anchor distT="0" distB="0" distL="114300" distR="114300" simplePos="0" relativeHeight="251658240" behindDoc="0" locked="0" layoutInCell="1" allowOverlap="1" wp14:anchorId="1C276312" wp14:editId="79788860">
            <wp:simplePos x="0" y="0"/>
            <wp:positionH relativeFrom="margin">
              <wp:posOffset>4065270</wp:posOffset>
            </wp:positionH>
            <wp:positionV relativeFrom="paragraph">
              <wp:posOffset>107315</wp:posOffset>
            </wp:positionV>
            <wp:extent cx="1591945" cy="128587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1945" cy="1285875"/>
                    </a:xfrm>
                    <a:prstGeom prst="rect">
                      <a:avLst/>
                    </a:prstGeom>
                  </pic:spPr>
                </pic:pic>
              </a:graphicData>
            </a:graphic>
            <wp14:sizeRelH relativeFrom="page">
              <wp14:pctWidth>0</wp14:pctWidth>
            </wp14:sizeRelH>
            <wp14:sizeRelV relativeFrom="page">
              <wp14:pctHeight>0</wp14:pctHeight>
            </wp14:sizeRelV>
          </wp:anchor>
        </w:drawing>
      </w:r>
    </w:p>
    <w:p w:rsidR="004C3178" w:rsidP="00E84C8B" w:rsidRDefault="004C3178" w14:paraId="27807AE5" w14:textId="3B1BC08C">
      <w:pPr>
        <w:rPr>
          <w:rFonts w:ascii="Arial" w:hAnsi="Arial" w:cs="Arial"/>
          <w:b/>
          <w:noProof/>
          <w:lang w:val="en-GB" w:eastAsia="en-GB"/>
        </w:rPr>
      </w:pPr>
    </w:p>
    <w:p w:rsidR="004C3178" w:rsidP="00E84C8B" w:rsidRDefault="004C3178" w14:paraId="5E005F09" w14:textId="77777777">
      <w:pPr>
        <w:rPr>
          <w:rFonts w:ascii="Arial" w:hAnsi="Arial" w:cs="Arial"/>
          <w:b/>
          <w:noProof/>
          <w:lang w:val="en-GB" w:eastAsia="en-GB"/>
        </w:rPr>
      </w:pPr>
    </w:p>
    <w:p w:rsidR="004C3178" w:rsidP="00E84C8B" w:rsidRDefault="004C3178" w14:paraId="030AA163" w14:textId="6FE806E2">
      <w:pPr>
        <w:rPr>
          <w:rFonts w:ascii="Arial" w:hAnsi="Arial" w:cs="Arial"/>
          <w:b/>
          <w:noProof/>
          <w:lang w:val="en-GB" w:eastAsia="en-GB"/>
        </w:rPr>
      </w:pPr>
    </w:p>
    <w:p w:rsidR="004C3178" w:rsidP="00E84C8B" w:rsidRDefault="004C3178" w14:paraId="5F6281B8" w14:textId="77777777">
      <w:pPr>
        <w:rPr>
          <w:rFonts w:ascii="Arial" w:hAnsi="Arial" w:cs="Arial"/>
          <w:b/>
        </w:rPr>
      </w:pPr>
    </w:p>
    <w:p w:rsidR="004C3178" w:rsidP="00E84C8B" w:rsidRDefault="004C3178" w14:paraId="578C2672" w14:textId="77777777">
      <w:pPr>
        <w:rPr>
          <w:rFonts w:ascii="Arial" w:hAnsi="Arial" w:cs="Arial"/>
          <w:b/>
        </w:rPr>
      </w:pPr>
    </w:p>
    <w:p w:rsidR="004C3178" w:rsidP="00E84C8B" w:rsidRDefault="004C3178" w14:paraId="79FD64F1" w14:textId="2F6D8830">
      <w:pPr>
        <w:rPr>
          <w:rFonts w:ascii="Arial" w:hAnsi="Arial" w:cs="Arial"/>
          <w:b/>
        </w:rPr>
      </w:pPr>
    </w:p>
    <w:p w:rsidR="004C3178" w:rsidP="00E84C8B" w:rsidRDefault="004C3178" w14:paraId="394E1685" w14:textId="77777777">
      <w:pPr>
        <w:rPr>
          <w:rFonts w:ascii="Arial" w:hAnsi="Arial" w:cs="Arial"/>
          <w:b/>
        </w:rPr>
      </w:pPr>
    </w:p>
    <w:p w:rsidR="004C3178" w:rsidP="00E84C8B" w:rsidRDefault="004C3178" w14:paraId="5FA67BD1" w14:textId="56B035D0">
      <w:pPr>
        <w:rPr>
          <w:rFonts w:ascii="Arial" w:hAnsi="Arial" w:cs="Arial"/>
          <w:b/>
        </w:rPr>
      </w:pPr>
    </w:p>
    <w:p w:rsidR="004C3178" w:rsidP="00E84C8B" w:rsidRDefault="004C3178" w14:paraId="537E9BF2" w14:textId="77777777">
      <w:pPr>
        <w:rPr>
          <w:rFonts w:ascii="Arial" w:hAnsi="Arial" w:cs="Arial"/>
          <w:b/>
        </w:rPr>
      </w:pPr>
    </w:p>
    <w:p w:rsidR="004C3178" w:rsidP="00E84C8B" w:rsidRDefault="004C3178" w14:paraId="75E8EE75" w14:textId="77777777">
      <w:pPr>
        <w:rPr>
          <w:rFonts w:ascii="Arial" w:hAnsi="Arial" w:cs="Arial"/>
          <w:b/>
        </w:rPr>
      </w:pPr>
    </w:p>
    <w:p w:rsidR="00623C5F" w:rsidP="2DCA4035" w:rsidRDefault="3D1828A6" w14:paraId="0AFC3A0F" w14:textId="7409FDEB">
      <w:pPr>
        <w:rPr>
          <w:rFonts w:ascii="Arial" w:hAnsi="Arial" w:cs="Arial"/>
          <w:b w:val="1"/>
          <w:bCs w:val="1"/>
        </w:rPr>
      </w:pPr>
      <w:r w:rsidRPr="16ED3919" w:rsidR="3D1828A6">
        <w:rPr>
          <w:rFonts w:ascii="Arial" w:hAnsi="Arial" w:cs="Arial"/>
          <w:b w:val="1"/>
          <w:bCs w:val="1"/>
        </w:rPr>
        <w:t>Updated</w:t>
      </w:r>
      <w:r w:rsidRPr="16ED3919" w:rsidR="12B1870E">
        <w:rPr>
          <w:rFonts w:ascii="Arial" w:hAnsi="Arial" w:cs="Arial"/>
          <w:b w:val="1"/>
          <w:bCs w:val="1"/>
        </w:rPr>
        <w:t xml:space="preserve">: </w:t>
      </w:r>
      <w:r w:rsidRPr="16ED3919" w:rsidR="3A38D12A">
        <w:rPr>
          <w:rFonts w:ascii="Arial" w:hAnsi="Arial" w:cs="Arial"/>
          <w:b w:val="1"/>
          <w:bCs w:val="1"/>
        </w:rPr>
        <w:t xml:space="preserve">November </w:t>
      </w:r>
      <w:r w:rsidRPr="16ED3919" w:rsidR="12B1870E">
        <w:rPr>
          <w:rFonts w:ascii="Arial" w:hAnsi="Arial" w:cs="Arial"/>
          <w:b w:val="1"/>
          <w:bCs w:val="1"/>
        </w:rPr>
        <w:t>2025</w:t>
      </w:r>
    </w:p>
    <w:p w:rsidR="00623C5F" w:rsidP="00E84C8B" w:rsidRDefault="00623C5F" w14:paraId="7A3EA509" w14:textId="77777777">
      <w:pPr>
        <w:rPr>
          <w:rFonts w:ascii="Arial" w:hAnsi="Arial" w:cs="Arial"/>
          <w:b/>
        </w:rPr>
      </w:pPr>
    </w:p>
    <w:p w:rsidR="00E84C8B" w:rsidP="00E84C8B" w:rsidRDefault="00E84C8B" w14:paraId="1840CC5F" w14:textId="0B099DED">
      <w:pPr>
        <w:rPr>
          <w:rFonts w:ascii="Arial" w:hAnsi="Arial" w:cs="Arial"/>
          <w:b/>
        </w:rPr>
      </w:pPr>
      <w:r w:rsidRPr="007419B5">
        <w:rPr>
          <w:rFonts w:ascii="Arial" w:hAnsi="Arial" w:cs="Arial"/>
          <w:b/>
        </w:rPr>
        <w:t xml:space="preserve">Ofsted Registration: </w:t>
      </w:r>
      <w:r w:rsidR="00141F15">
        <w:rPr>
          <w:rFonts w:ascii="Arial" w:hAnsi="Arial" w:cs="Arial"/>
          <w:b/>
        </w:rPr>
        <w:t>1266835</w:t>
      </w:r>
    </w:p>
    <w:p w:rsidR="004C3178" w:rsidP="00E84C8B" w:rsidRDefault="74B79A8F" w14:paraId="2D4396A2" w14:textId="26EAF444">
      <w:pPr>
        <w:rPr>
          <w:rFonts w:ascii="Arial" w:hAnsi="Arial" w:cs="Arial"/>
        </w:rPr>
      </w:pPr>
      <w:r w:rsidRPr="572433A0">
        <w:rPr>
          <w:rFonts w:ascii="Arial" w:hAnsi="Arial" w:cs="Arial"/>
          <w:b/>
          <w:bCs/>
        </w:rPr>
        <w:t>URN (Unique Reference Number)</w:t>
      </w:r>
    </w:p>
    <w:p w:rsidRPr="006852E7" w:rsidR="00141F15" w:rsidP="006852E7" w:rsidRDefault="00E84C8B" w14:paraId="508CC4DA" w14:textId="6424D5E6">
      <w:pPr>
        <w:rPr>
          <w:rFonts w:ascii="Arial" w:hAnsi="Arial" w:cs="Arial"/>
        </w:rPr>
      </w:pPr>
      <w:r>
        <w:rPr>
          <w:rFonts w:ascii="Arial" w:hAnsi="Arial" w:cs="Arial"/>
        </w:rPr>
        <w:t xml:space="preserve">                                               </w:t>
      </w:r>
    </w:p>
    <w:p w:rsidR="00E84C8B" w:rsidP="00E84C8B" w:rsidRDefault="00E84C8B" w14:paraId="4368AF25" w14:textId="702F0216">
      <w:pPr>
        <w:jc w:val="center"/>
        <w:rPr>
          <w:rFonts w:ascii="Arial" w:hAnsi="Arial" w:cs="Arial"/>
          <w:lang w:val="en-GB"/>
        </w:rPr>
      </w:pPr>
      <w:r w:rsidRPr="00014A51">
        <w:rPr>
          <w:rFonts w:ascii="Arial" w:hAnsi="Arial" w:cs="Arial"/>
          <w:b/>
          <w:sz w:val="56"/>
          <w:szCs w:val="56"/>
        </w:rPr>
        <w:t>STATEMENT OF PURPOSE</w:t>
      </w:r>
    </w:p>
    <w:p w:rsidR="00E84C8B" w:rsidP="006852E7" w:rsidRDefault="00E84C8B" w14:paraId="32D98603" w14:textId="77777777">
      <w:pPr>
        <w:rPr>
          <w:rFonts w:ascii="Arial" w:hAnsi="Arial" w:cs="Arial"/>
          <w:b/>
          <w:sz w:val="36"/>
          <w:szCs w:val="36"/>
          <w:lang w:val="en-GB"/>
        </w:rPr>
      </w:pPr>
    </w:p>
    <w:p w:rsidRPr="00E410CE" w:rsidR="00E84C8B" w:rsidP="00E84C8B" w:rsidRDefault="00E84C8B" w14:paraId="5DF6F156" w14:textId="77777777">
      <w:pPr>
        <w:jc w:val="center"/>
        <w:rPr>
          <w:rFonts w:ascii="Arial" w:hAnsi="Arial" w:cs="Arial"/>
          <w:b/>
          <w:sz w:val="28"/>
          <w:szCs w:val="28"/>
          <w:lang w:val="en-GB"/>
        </w:rPr>
      </w:pPr>
      <w:r w:rsidRPr="00E410CE">
        <w:rPr>
          <w:rFonts w:ascii="Arial" w:hAnsi="Arial" w:cs="Arial"/>
          <w:b/>
          <w:bCs/>
          <w:sz w:val="28"/>
          <w:szCs w:val="28"/>
          <w:lang w:val="en-GB"/>
        </w:rPr>
        <w:t>BEAUMONDS</w:t>
      </w:r>
    </w:p>
    <w:p w:rsidRPr="00E410CE" w:rsidR="00E84C8B" w:rsidP="00E84C8B" w:rsidRDefault="00E84C8B" w14:paraId="65955EAF" w14:textId="77777777">
      <w:pPr>
        <w:keepNext/>
        <w:jc w:val="center"/>
        <w:outlineLvl w:val="7"/>
        <w:rPr>
          <w:rFonts w:ascii="Arial" w:hAnsi="Arial" w:cs="Arial"/>
          <w:b/>
          <w:bCs/>
          <w:sz w:val="28"/>
          <w:szCs w:val="28"/>
          <w:lang w:val="en-GB"/>
        </w:rPr>
      </w:pPr>
      <w:proofErr w:type="spellStart"/>
      <w:r w:rsidRPr="00E410CE">
        <w:rPr>
          <w:rFonts w:ascii="Arial" w:hAnsi="Arial" w:cs="Arial"/>
          <w:b/>
          <w:bCs/>
          <w:sz w:val="28"/>
          <w:szCs w:val="28"/>
          <w:lang w:val="en-GB"/>
        </w:rPr>
        <w:t>Padleigh</w:t>
      </w:r>
      <w:proofErr w:type="spellEnd"/>
      <w:r w:rsidRPr="00E410CE">
        <w:rPr>
          <w:rFonts w:ascii="Arial" w:hAnsi="Arial" w:cs="Arial"/>
          <w:b/>
          <w:bCs/>
          <w:sz w:val="28"/>
          <w:szCs w:val="28"/>
          <w:lang w:val="en-GB"/>
        </w:rPr>
        <w:t xml:space="preserve"> Hill</w:t>
      </w:r>
    </w:p>
    <w:p w:rsidRPr="00E410CE" w:rsidR="00E84C8B" w:rsidP="00E84C8B" w:rsidRDefault="00E84C8B" w14:paraId="2E5E55BD" w14:textId="77777777">
      <w:pPr>
        <w:jc w:val="center"/>
        <w:rPr>
          <w:rFonts w:ascii="Arial" w:hAnsi="Arial" w:cs="Arial"/>
          <w:b/>
          <w:bCs/>
          <w:sz w:val="28"/>
          <w:szCs w:val="28"/>
          <w:lang w:val="en-GB"/>
        </w:rPr>
      </w:pPr>
      <w:proofErr w:type="spellStart"/>
      <w:r w:rsidRPr="00E410CE">
        <w:rPr>
          <w:rFonts w:ascii="Arial" w:hAnsi="Arial" w:cs="Arial"/>
          <w:b/>
          <w:bCs/>
          <w:sz w:val="28"/>
          <w:szCs w:val="28"/>
          <w:lang w:val="en-GB"/>
        </w:rPr>
        <w:t>Englishcombe</w:t>
      </w:r>
      <w:proofErr w:type="spellEnd"/>
    </w:p>
    <w:p w:rsidRPr="00E410CE" w:rsidR="00E84C8B" w:rsidP="00E84C8B" w:rsidRDefault="00E84C8B" w14:paraId="740BF84B" w14:textId="77777777">
      <w:pPr>
        <w:jc w:val="center"/>
        <w:rPr>
          <w:rFonts w:ascii="Arial" w:hAnsi="Arial" w:cs="Arial"/>
          <w:b/>
          <w:bCs/>
          <w:sz w:val="28"/>
          <w:szCs w:val="28"/>
          <w:lang w:val="en-GB"/>
        </w:rPr>
      </w:pPr>
      <w:r w:rsidRPr="00E410CE">
        <w:rPr>
          <w:rFonts w:ascii="Arial" w:hAnsi="Arial" w:cs="Arial"/>
          <w:b/>
          <w:bCs/>
          <w:sz w:val="28"/>
          <w:szCs w:val="28"/>
          <w:lang w:val="en-GB"/>
        </w:rPr>
        <w:t>Bath</w:t>
      </w:r>
    </w:p>
    <w:p w:rsidRPr="00E410CE" w:rsidR="00E84C8B" w:rsidP="00E84C8B" w:rsidRDefault="00E84C8B" w14:paraId="0A413DC6" w14:textId="77777777">
      <w:pPr>
        <w:jc w:val="center"/>
        <w:rPr>
          <w:rFonts w:ascii="Arial" w:hAnsi="Arial" w:cs="Arial"/>
          <w:b/>
          <w:bCs/>
          <w:sz w:val="28"/>
          <w:szCs w:val="28"/>
          <w:lang w:val="en-GB"/>
        </w:rPr>
      </w:pPr>
      <w:r w:rsidRPr="00E410CE">
        <w:rPr>
          <w:rFonts w:ascii="Arial" w:hAnsi="Arial" w:cs="Arial"/>
          <w:b/>
          <w:bCs/>
          <w:sz w:val="28"/>
          <w:szCs w:val="28"/>
          <w:lang w:val="en-GB"/>
        </w:rPr>
        <w:t>BA2 9DW</w:t>
      </w:r>
    </w:p>
    <w:p w:rsidR="00E84C8B" w:rsidP="00E84C8B" w:rsidRDefault="00E84C8B" w14:paraId="03EB9765" w14:textId="694915A8">
      <w:pPr>
        <w:jc w:val="center"/>
        <w:rPr>
          <w:rFonts w:ascii="Arial" w:hAnsi="Arial" w:cs="Arial"/>
          <w:b/>
          <w:bCs/>
          <w:sz w:val="28"/>
          <w:szCs w:val="28"/>
          <w:lang w:val="en-GB"/>
        </w:rPr>
      </w:pPr>
      <w:r w:rsidRPr="00E410CE">
        <w:rPr>
          <w:rFonts w:ascii="Arial" w:hAnsi="Arial" w:cs="Arial"/>
          <w:b/>
          <w:bCs/>
          <w:sz w:val="28"/>
          <w:szCs w:val="28"/>
          <w:lang w:val="en-GB"/>
        </w:rPr>
        <w:t>Tel. 01225 3149</w:t>
      </w:r>
      <w:r w:rsidRPr="00E410CE" w:rsidR="00FF6570">
        <w:rPr>
          <w:rFonts w:ascii="Arial" w:hAnsi="Arial" w:cs="Arial"/>
          <w:b/>
          <w:bCs/>
          <w:sz w:val="28"/>
          <w:szCs w:val="28"/>
          <w:lang w:val="en-GB"/>
        </w:rPr>
        <w:t>93</w:t>
      </w:r>
    </w:p>
    <w:p w:rsidR="00D00D32" w:rsidP="00E84C8B" w:rsidRDefault="00D00D32" w14:paraId="33D0BD13" w14:textId="69F26315">
      <w:pPr>
        <w:jc w:val="center"/>
        <w:rPr>
          <w:rFonts w:ascii="Arial" w:hAnsi="Arial" w:cs="Arial"/>
          <w:b/>
          <w:bCs/>
          <w:sz w:val="28"/>
          <w:szCs w:val="28"/>
          <w:lang w:val="en-GB"/>
        </w:rPr>
      </w:pPr>
    </w:p>
    <w:tbl>
      <w:tblPr>
        <w:tblStyle w:val="TableGrid"/>
        <w:tblW w:w="0" w:type="auto"/>
        <w:tblLayout w:type="fixed"/>
        <w:tblLook w:val="04A0" w:firstRow="1" w:lastRow="0" w:firstColumn="1" w:lastColumn="0" w:noHBand="0" w:noVBand="1"/>
      </w:tblPr>
      <w:tblGrid>
        <w:gridCol w:w="3005"/>
        <w:gridCol w:w="3005"/>
        <w:gridCol w:w="3006"/>
      </w:tblGrid>
      <w:tr w:rsidR="00D00D32" w:rsidTr="5A778324" w14:paraId="303B8407" w14:textId="77777777">
        <w:tc>
          <w:tcPr>
            <w:tcW w:w="3005" w:type="dxa"/>
            <w:tcMar/>
          </w:tcPr>
          <w:p w:rsidR="00D00D32" w:rsidP="40087865" w:rsidRDefault="00D00D32" w14:paraId="4365FC7E" w14:textId="5DB20047">
            <w:pPr>
              <w:rPr>
                <w:rFonts w:ascii="Arial" w:hAnsi="Arial" w:cs="Arial"/>
                <w:i/>
                <w:iCs/>
                <w:lang w:val="en-GB"/>
              </w:rPr>
            </w:pPr>
            <w:r w:rsidRPr="40087865">
              <w:rPr>
                <w:rFonts w:ascii="Arial" w:hAnsi="Arial" w:cs="Arial"/>
                <w:i/>
                <w:iCs/>
                <w:lang w:val="en-GB"/>
              </w:rPr>
              <w:t>The Registered Manager is:</w:t>
            </w:r>
            <w:r w:rsidRPr="40087865" w:rsidR="001F59D9">
              <w:rPr>
                <w:rFonts w:ascii="Arial" w:hAnsi="Arial" w:cs="Arial"/>
                <w:i/>
                <w:iCs/>
                <w:lang w:val="en-GB"/>
              </w:rPr>
              <w:t xml:space="preserve"> </w:t>
            </w:r>
          </w:p>
          <w:p w:rsidRPr="003F445A" w:rsidR="001F59D9" w:rsidP="007574B9" w:rsidRDefault="001F59D9" w14:paraId="51B0E13F" w14:textId="77777777">
            <w:pPr>
              <w:rPr>
                <w:rFonts w:ascii="Arial" w:hAnsi="Arial" w:cs="Arial"/>
                <w:i/>
                <w:iCs/>
                <w:lang w:val="en-GB"/>
              </w:rPr>
            </w:pPr>
          </w:p>
          <w:p w:rsidR="001F59D9" w:rsidP="007574B9" w:rsidRDefault="001F59D9" w14:paraId="497BF335" w14:textId="02C70E60">
            <w:pPr>
              <w:rPr>
                <w:rFonts w:ascii="Arial" w:hAnsi="Arial" w:cs="Arial"/>
                <w:lang w:val="en-GB"/>
              </w:rPr>
            </w:pPr>
            <w:r>
              <w:rPr>
                <w:rFonts w:ascii="Arial" w:hAnsi="Arial" w:cs="Arial"/>
                <w:lang w:val="en-GB"/>
              </w:rPr>
              <w:t>Claire Baylis</w:t>
            </w:r>
          </w:p>
          <w:p w:rsidR="001F59D9" w:rsidP="007574B9" w:rsidRDefault="001F59D9" w14:paraId="297F1799" w14:textId="1023B8DA">
            <w:pPr>
              <w:rPr>
                <w:rFonts w:ascii="Arial" w:hAnsi="Arial" w:cs="Arial"/>
                <w:lang w:val="en-GB"/>
              </w:rPr>
            </w:pPr>
            <w:r w:rsidRPr="572433A0">
              <w:rPr>
                <w:rFonts w:ascii="Arial" w:hAnsi="Arial" w:cs="Arial"/>
                <w:lang w:val="en-GB"/>
              </w:rPr>
              <w:t>(</w:t>
            </w:r>
            <w:r w:rsidRPr="572433A0" w:rsidR="704CF1E4">
              <w:rPr>
                <w:rFonts w:ascii="Arial" w:hAnsi="Arial" w:cs="Arial"/>
                <w:lang w:val="en-GB"/>
              </w:rPr>
              <w:t>Registered</w:t>
            </w:r>
            <w:r w:rsidRPr="572433A0">
              <w:rPr>
                <w:rFonts w:ascii="Arial" w:hAnsi="Arial" w:cs="Arial"/>
                <w:lang w:val="en-GB"/>
              </w:rPr>
              <w:t xml:space="preserve"> Manager)</w:t>
            </w:r>
          </w:p>
          <w:p w:rsidRPr="002C6D95" w:rsidR="00D00D32" w:rsidP="007574B9" w:rsidRDefault="00D00D32" w14:paraId="6649DB2B" w14:textId="7B676ADF">
            <w:pPr>
              <w:rPr>
                <w:rFonts w:ascii="Arial" w:hAnsi="Arial" w:cs="Arial"/>
                <w:lang w:val="en-GB"/>
              </w:rPr>
            </w:pPr>
            <w:proofErr w:type="spellStart"/>
            <w:r w:rsidRPr="002C6D95">
              <w:rPr>
                <w:rFonts w:ascii="Arial" w:hAnsi="Arial" w:cs="Arial"/>
                <w:lang w:val="en-GB"/>
              </w:rPr>
              <w:t>Beaumonds</w:t>
            </w:r>
            <w:proofErr w:type="spellEnd"/>
          </w:p>
          <w:p w:rsidRPr="002C6D95" w:rsidR="00D00D32" w:rsidP="007574B9" w:rsidRDefault="00D00D32" w14:paraId="3A69FCEE" w14:textId="77777777">
            <w:pPr>
              <w:rPr>
                <w:rFonts w:ascii="Arial" w:hAnsi="Arial" w:cs="Arial"/>
                <w:lang w:val="en-GB"/>
              </w:rPr>
            </w:pPr>
            <w:proofErr w:type="spellStart"/>
            <w:r w:rsidRPr="002C6D95">
              <w:rPr>
                <w:rFonts w:ascii="Arial" w:hAnsi="Arial" w:cs="Arial"/>
                <w:lang w:val="en-GB"/>
              </w:rPr>
              <w:t>Padleigh</w:t>
            </w:r>
            <w:proofErr w:type="spellEnd"/>
            <w:r w:rsidRPr="002C6D95">
              <w:rPr>
                <w:rFonts w:ascii="Arial" w:hAnsi="Arial" w:cs="Arial"/>
                <w:lang w:val="en-GB"/>
              </w:rPr>
              <w:t xml:space="preserve"> Hill</w:t>
            </w:r>
          </w:p>
          <w:p w:rsidRPr="002C6D95" w:rsidR="00D00D32" w:rsidP="007574B9" w:rsidRDefault="00D00D32" w14:paraId="0F18F70D" w14:textId="77777777">
            <w:pPr>
              <w:rPr>
                <w:rFonts w:ascii="Arial" w:hAnsi="Arial" w:cs="Arial"/>
                <w:lang w:val="en-GB"/>
              </w:rPr>
            </w:pPr>
            <w:proofErr w:type="spellStart"/>
            <w:r w:rsidRPr="002C6D95">
              <w:rPr>
                <w:rFonts w:ascii="Arial" w:hAnsi="Arial" w:cs="Arial"/>
                <w:lang w:val="en-GB"/>
              </w:rPr>
              <w:t>Englishcombe</w:t>
            </w:r>
            <w:proofErr w:type="spellEnd"/>
          </w:p>
          <w:p w:rsidR="00D00D32" w:rsidP="1D04CF2B" w:rsidRDefault="00D00D32" w14:paraId="1E514EEB" w14:textId="3A4325A3">
            <w:pPr>
              <w:rPr>
                <w:rFonts w:ascii="Arial" w:hAnsi="Arial" w:cs="Arial"/>
                <w:lang w:val="en-GB"/>
              </w:rPr>
            </w:pPr>
            <w:r w:rsidRPr="1D04CF2B" w:rsidR="00D00D32">
              <w:rPr>
                <w:rFonts w:ascii="Arial" w:hAnsi="Arial" w:cs="Arial"/>
                <w:lang w:val="en-GB"/>
              </w:rPr>
              <w:t>Bath</w:t>
            </w:r>
          </w:p>
          <w:p w:rsidRPr="002C6D95" w:rsidR="00D00D32" w:rsidP="007574B9" w:rsidRDefault="00D00D32" w14:paraId="4903DC38" w14:textId="0C286BE6">
            <w:pPr>
              <w:rPr>
                <w:rFonts w:ascii="Arial" w:hAnsi="Arial" w:cs="Arial"/>
                <w:lang w:val="en-GB"/>
              </w:rPr>
            </w:pPr>
            <w:r w:rsidRPr="1D04CF2B" w:rsidR="595DDA42">
              <w:rPr>
                <w:rFonts w:ascii="Arial" w:hAnsi="Arial" w:cs="Arial"/>
                <w:lang w:val="en-GB"/>
              </w:rPr>
              <w:t>BA2 9DW</w:t>
            </w:r>
          </w:p>
        </w:tc>
        <w:tc>
          <w:tcPr>
            <w:tcW w:w="3005" w:type="dxa"/>
            <w:tcMar/>
          </w:tcPr>
          <w:p w:rsidRPr="002C6D95" w:rsidR="00D00D32" w:rsidP="007574B9" w:rsidRDefault="00D00D32" w14:paraId="7361DF91" w14:textId="238C4059">
            <w:pPr>
              <w:rPr>
                <w:rFonts w:ascii="Arial" w:hAnsi="Arial" w:cs="Arial"/>
                <w:lang w:val="en-GB"/>
              </w:rPr>
            </w:pPr>
            <w:r w:rsidRPr="40087865">
              <w:rPr>
                <w:rFonts w:ascii="Arial" w:hAnsi="Arial" w:cs="Arial"/>
                <w:i/>
                <w:iCs/>
                <w:lang w:val="en-GB"/>
              </w:rPr>
              <w:t>The Responsible Individual is:</w:t>
            </w:r>
            <w:r w:rsidRPr="40087865" w:rsidR="4C7335D8">
              <w:rPr>
                <w:rFonts w:ascii="Arial" w:hAnsi="Arial" w:cs="Arial"/>
                <w:i/>
                <w:iCs/>
                <w:lang w:val="en-GB"/>
              </w:rPr>
              <w:t xml:space="preserve"> </w:t>
            </w:r>
          </w:p>
          <w:p w:rsidR="40087865" w:rsidP="40087865" w:rsidRDefault="40087865" w14:paraId="022032A9" w14:textId="0A172D91">
            <w:pPr>
              <w:rPr>
                <w:i/>
                <w:iCs/>
                <w:lang w:val="en-GB"/>
              </w:rPr>
            </w:pPr>
          </w:p>
          <w:p w:rsidRPr="002C6D95" w:rsidR="00D00D32" w:rsidP="5A778324" w:rsidRDefault="00D00D32" w14:paraId="29F13721" w14:textId="2A7194EF">
            <w:pPr>
              <w:rPr>
                <w:rFonts w:ascii="Arial" w:hAnsi="Arial" w:eastAsia="Arial" w:cs="Arial"/>
                <w:lang w:val="en-GB"/>
              </w:rPr>
            </w:pPr>
            <w:r w:rsidRPr="5A778324" w:rsidR="42C8C3A8">
              <w:rPr>
                <w:rFonts w:ascii="Arial" w:hAnsi="Arial" w:eastAsia="Arial" w:cs="Arial"/>
                <w:lang w:val="en-GB"/>
              </w:rPr>
              <w:t>Sandy Cheetham-Bah</w:t>
            </w:r>
          </w:p>
          <w:p w:rsidRPr="002C6D95" w:rsidR="00D00D32" w:rsidP="5A778324" w:rsidRDefault="00D00D32" w14:paraId="6CBE5AD7" w14:textId="45F41236">
            <w:pPr>
              <w:rPr>
                <w:rFonts w:ascii="Arial" w:hAnsi="Arial" w:eastAsia="Arial" w:cs="Arial"/>
                <w:lang w:val="en-GB"/>
              </w:rPr>
            </w:pPr>
            <w:r w:rsidRPr="5A778324" w:rsidR="42C8C3A8">
              <w:rPr>
                <w:rFonts w:ascii="Arial" w:hAnsi="Arial" w:eastAsia="Arial" w:cs="Arial"/>
                <w:lang w:val="en-GB"/>
              </w:rPr>
              <w:t>(Area Manager)</w:t>
            </w:r>
          </w:p>
          <w:p w:rsidRPr="002C6D95" w:rsidR="00D00D32" w:rsidP="5A778324" w:rsidRDefault="00D00D32" w14:paraId="77952631" w14:textId="5286CE7B">
            <w:pPr>
              <w:rPr>
                <w:rFonts w:ascii="Arial" w:hAnsi="Arial" w:eastAsia="Arial" w:cs="Arial"/>
                <w:lang w:val="en-GB"/>
              </w:rPr>
            </w:pPr>
            <w:r w:rsidRPr="5A778324" w:rsidR="68C343C9">
              <w:rPr>
                <w:rFonts w:ascii="Arial" w:hAnsi="Arial" w:eastAsia="Arial" w:cs="Arial"/>
                <w:lang w:val="en-GB"/>
              </w:rPr>
              <w:t>Unit 53 Easton Business Centre, Felix Road, Easton,</w:t>
            </w:r>
          </w:p>
          <w:p w:rsidRPr="002C6D95" w:rsidR="00D00D32" w:rsidP="5A778324" w:rsidRDefault="00D00D32" w14:paraId="2924B04D" w14:textId="1640CC1D">
            <w:pPr>
              <w:rPr>
                <w:rFonts w:ascii="Arial" w:hAnsi="Arial" w:eastAsia="Arial" w:cs="Arial"/>
                <w:lang w:val="en-GB"/>
              </w:rPr>
            </w:pPr>
            <w:r w:rsidRPr="5A778324" w:rsidR="68C343C9">
              <w:rPr>
                <w:rFonts w:ascii="Arial" w:hAnsi="Arial" w:eastAsia="Arial" w:cs="Arial"/>
                <w:lang w:val="en-GB"/>
              </w:rPr>
              <w:t>Bristol</w:t>
            </w:r>
          </w:p>
          <w:p w:rsidRPr="002C6D95" w:rsidR="00D00D32" w:rsidP="5A778324" w:rsidRDefault="00D00D32" w14:paraId="34242696" w14:textId="1BAD4404">
            <w:pPr>
              <w:rPr>
                <w:rFonts w:ascii="Arial" w:hAnsi="Arial" w:eastAsia="Arial" w:cs="Arial"/>
                <w:lang w:val="en-GB"/>
              </w:rPr>
            </w:pPr>
            <w:r w:rsidRPr="5A778324" w:rsidR="68C343C9">
              <w:rPr>
                <w:rFonts w:ascii="Arial" w:hAnsi="Arial" w:eastAsia="Arial" w:cs="Arial"/>
                <w:lang w:val="en-GB"/>
              </w:rPr>
              <w:t>BS5 0HE</w:t>
            </w:r>
          </w:p>
        </w:tc>
        <w:tc>
          <w:tcPr>
            <w:tcW w:w="3006" w:type="dxa"/>
            <w:tcMar/>
          </w:tcPr>
          <w:p w:rsidR="007574B9" w:rsidP="007574B9" w:rsidRDefault="00D00D32" w14:paraId="006BA052" w14:textId="77777777">
            <w:pPr>
              <w:ind w:left="2160" w:hanging="2160"/>
              <w:rPr>
                <w:rFonts w:ascii="Arial" w:hAnsi="Arial" w:cs="Arial"/>
                <w:i/>
                <w:lang w:val="en-GB"/>
              </w:rPr>
            </w:pPr>
            <w:r w:rsidRPr="002C6D95">
              <w:rPr>
                <w:rFonts w:ascii="Arial" w:hAnsi="Arial" w:cs="Arial"/>
                <w:i/>
                <w:lang w:val="en-GB"/>
              </w:rPr>
              <w:t>The Registered</w:t>
            </w:r>
          </w:p>
          <w:p w:rsidRPr="002C6D95" w:rsidR="00D00D32" w:rsidP="40087865" w:rsidRDefault="00D00D32" w14:paraId="608A5C5C" w14:textId="3BF20F67">
            <w:pPr>
              <w:ind w:left="2160" w:hanging="2160"/>
              <w:rPr>
                <w:rFonts w:ascii="Arial" w:hAnsi="Arial" w:cs="Arial"/>
                <w:i/>
                <w:iCs/>
                <w:lang w:val="en-GB"/>
              </w:rPr>
            </w:pPr>
            <w:r w:rsidRPr="40087865">
              <w:rPr>
                <w:rFonts w:ascii="Arial" w:hAnsi="Arial" w:cs="Arial"/>
                <w:i/>
                <w:iCs/>
                <w:lang w:val="en-GB"/>
              </w:rPr>
              <w:t>Provider is:</w:t>
            </w:r>
          </w:p>
          <w:p w:rsidR="40087865" w:rsidP="40087865" w:rsidRDefault="40087865" w14:paraId="0700DBA0" w14:textId="5DC7E990">
            <w:pPr>
              <w:ind w:left="2160" w:hanging="2160"/>
              <w:rPr>
                <w:i/>
                <w:iCs/>
                <w:lang w:val="en-GB"/>
              </w:rPr>
            </w:pPr>
          </w:p>
          <w:p w:rsidR="40087865" w:rsidP="40087865" w:rsidRDefault="40087865" w14:paraId="7482779B" w14:textId="34BA2307">
            <w:pPr>
              <w:ind w:left="2160" w:hanging="2160"/>
              <w:rPr>
                <w:i/>
                <w:iCs/>
                <w:lang w:val="en-GB"/>
              </w:rPr>
            </w:pPr>
          </w:p>
          <w:p w:rsidRPr="002C6D95" w:rsidR="00D00D32" w:rsidP="007574B9" w:rsidRDefault="00D00D32" w14:paraId="370611A9" w14:textId="77777777">
            <w:pPr>
              <w:ind w:left="2160" w:hanging="2160"/>
              <w:rPr>
                <w:rFonts w:ascii="Arial" w:hAnsi="Arial" w:cs="Arial"/>
                <w:i/>
                <w:lang w:val="en-GB"/>
              </w:rPr>
            </w:pPr>
            <w:r w:rsidRPr="002C6D95">
              <w:rPr>
                <w:rFonts w:ascii="Arial" w:hAnsi="Arial" w:cs="Arial"/>
                <w:i/>
                <w:lang w:val="en-GB"/>
              </w:rPr>
              <w:t>Action for Children</w:t>
            </w:r>
          </w:p>
          <w:p w:rsidRPr="002C6D95" w:rsidR="00D00D32" w:rsidP="007574B9" w:rsidRDefault="00D00D32" w14:paraId="7EE04ADF" w14:textId="77777777">
            <w:pPr>
              <w:rPr>
                <w:rFonts w:ascii="Arial" w:hAnsi="Arial" w:cs="Arial"/>
                <w:lang w:val="en-GB"/>
              </w:rPr>
            </w:pPr>
            <w:r w:rsidRPr="002C6D95">
              <w:rPr>
                <w:rFonts w:ascii="Arial" w:hAnsi="Arial" w:cs="Arial"/>
                <w:lang w:val="en-GB"/>
              </w:rPr>
              <w:t>The Boulevard</w:t>
            </w:r>
          </w:p>
          <w:p w:rsidRPr="002C6D95" w:rsidR="00D00D32" w:rsidP="007574B9" w:rsidRDefault="00D00D32" w14:paraId="7DA53BFA" w14:textId="77777777">
            <w:pPr>
              <w:rPr>
                <w:rFonts w:ascii="Arial" w:hAnsi="Arial" w:cs="Arial"/>
                <w:lang w:val="en-GB"/>
              </w:rPr>
            </w:pPr>
            <w:r w:rsidRPr="002C6D95">
              <w:rPr>
                <w:rFonts w:ascii="Arial" w:hAnsi="Arial" w:cs="Arial"/>
                <w:lang w:val="en-GB"/>
              </w:rPr>
              <w:t>3 Ascot Road</w:t>
            </w:r>
          </w:p>
          <w:p w:rsidRPr="002C6D95" w:rsidR="00D00D32" w:rsidP="007574B9" w:rsidRDefault="00D00D32" w14:paraId="46FAE679" w14:textId="77777777">
            <w:pPr>
              <w:rPr>
                <w:rFonts w:ascii="Arial" w:hAnsi="Arial" w:cs="Arial"/>
                <w:lang w:val="en-GB"/>
              </w:rPr>
            </w:pPr>
            <w:r w:rsidRPr="002C6D95">
              <w:rPr>
                <w:rFonts w:ascii="Arial" w:hAnsi="Arial" w:cs="Arial"/>
                <w:lang w:val="en-GB"/>
              </w:rPr>
              <w:t>Watford</w:t>
            </w:r>
          </w:p>
          <w:p w:rsidRPr="002C6D95" w:rsidR="00D00D32" w:rsidP="007574B9" w:rsidRDefault="00D00D32" w14:paraId="22688527" w14:textId="77777777">
            <w:pPr>
              <w:rPr>
                <w:rFonts w:ascii="Arial" w:hAnsi="Arial" w:cs="Arial"/>
                <w:lang w:val="en-GB"/>
              </w:rPr>
            </w:pPr>
            <w:r w:rsidRPr="002C6D95">
              <w:rPr>
                <w:rFonts w:ascii="Arial" w:hAnsi="Arial" w:cs="Arial"/>
                <w:lang w:val="en-GB"/>
              </w:rPr>
              <w:t>WD18 8AG</w:t>
            </w:r>
          </w:p>
          <w:p w:rsidRPr="002C6D95" w:rsidR="00D00D32" w:rsidP="007574B9" w:rsidRDefault="00D00D32" w14:paraId="69E924F4" w14:textId="77777777">
            <w:pPr>
              <w:rPr>
                <w:rFonts w:ascii="Arial" w:hAnsi="Arial" w:cs="Arial"/>
                <w:lang w:val="en-GB"/>
              </w:rPr>
            </w:pPr>
          </w:p>
        </w:tc>
      </w:tr>
    </w:tbl>
    <w:p w:rsidRPr="00E410CE" w:rsidR="00D00D32" w:rsidP="00E84C8B" w:rsidRDefault="00D00D32" w14:paraId="12D00D06" w14:textId="77777777">
      <w:pPr>
        <w:jc w:val="center"/>
        <w:rPr>
          <w:rFonts w:ascii="Arial" w:hAnsi="Arial" w:cs="Arial"/>
          <w:b/>
          <w:bCs/>
          <w:sz w:val="28"/>
          <w:szCs w:val="28"/>
          <w:lang w:val="en-GB"/>
        </w:rPr>
      </w:pPr>
    </w:p>
    <w:p w:rsidR="0084469E" w:rsidP="00E84C8B" w:rsidRDefault="0084469E" w14:paraId="421228AA" w14:textId="77777777">
      <w:pPr>
        <w:rPr>
          <w:rFonts w:ascii="Arial" w:hAnsi="Arial" w:cs="Arial"/>
          <w:i/>
          <w:lang w:val="en-GB"/>
        </w:rPr>
      </w:pPr>
    </w:p>
    <w:p w:rsidR="00E84C8B" w:rsidP="00141F15" w:rsidRDefault="00E84C8B" w14:paraId="7449FB12" w14:textId="77777777">
      <w:pPr>
        <w:jc w:val="center"/>
        <w:rPr>
          <w:rFonts w:ascii="Arial" w:hAnsi="Arial" w:cs="Arial"/>
          <w:b/>
          <w:bCs/>
          <w:sz w:val="32"/>
          <w:szCs w:val="32"/>
          <w:lang w:val="en-GB"/>
        </w:rPr>
      </w:pPr>
    </w:p>
    <w:p w:rsidR="00FE67CF" w:rsidP="75B92C9C" w:rsidRDefault="00FE67CF" w14:paraId="56B32C6A" w14:textId="72D9A978">
      <w:pPr>
        <w:pStyle w:val="Normal"/>
        <w:ind/>
        <w:jc w:val="center"/>
        <w:rPr>
          <w:rFonts w:ascii="Arial" w:hAnsi="Arial" w:cs="Arial"/>
          <w:lang w:val="en-GB"/>
        </w:rPr>
      </w:pPr>
    </w:p>
    <w:p w:rsidR="00FE67CF" w:rsidP="00E84C8B" w:rsidRDefault="00FE67CF" w14:paraId="655FCE3A" w14:textId="77777777">
      <w:pPr>
        <w:ind w:left="2160" w:hanging="2160"/>
        <w:rPr>
          <w:rFonts w:ascii="Arial" w:hAnsi="Arial" w:cs="Arial"/>
          <w:i/>
          <w:lang w:val="en-GB"/>
        </w:rPr>
      </w:pPr>
    </w:p>
    <w:p w:rsidRPr="008F7AD8" w:rsidR="00E84C8B" w:rsidP="00E84C8B" w:rsidRDefault="00E84C8B" w14:paraId="5BCDEE5F" w14:textId="77777777">
      <w:pPr>
        <w:jc w:val="both"/>
        <w:rPr>
          <w:rFonts w:ascii="Arial" w:hAnsi="Arial" w:cs="Arial"/>
          <w:b/>
          <w:sz w:val="28"/>
          <w:szCs w:val="28"/>
          <w:u w:val="single"/>
        </w:rPr>
      </w:pPr>
      <w:r w:rsidRPr="008F7AD8">
        <w:rPr>
          <w:rFonts w:ascii="Arial" w:hAnsi="Arial" w:cs="Arial"/>
          <w:b/>
          <w:sz w:val="28"/>
          <w:szCs w:val="28"/>
          <w:u w:val="single"/>
        </w:rPr>
        <w:t>Introduction</w:t>
      </w:r>
    </w:p>
    <w:p w:rsidR="00E84C8B" w:rsidP="00E84C8B" w:rsidRDefault="00E84C8B" w14:paraId="063E8D8E" w14:textId="77777777">
      <w:pPr>
        <w:jc w:val="both"/>
        <w:rPr>
          <w:rFonts w:ascii="Arial" w:hAnsi="Arial" w:cs="Arial"/>
        </w:rPr>
      </w:pPr>
    </w:p>
    <w:p w:rsidR="00E84C8B" w:rsidP="00E84C8B" w:rsidRDefault="00E84C8B" w14:paraId="762A9013" w14:textId="0622F1CF">
      <w:pPr>
        <w:rPr>
          <w:rFonts w:ascii="Arial" w:hAnsi="Arial" w:cs="Arial"/>
          <w:lang w:val="en-GB"/>
        </w:rPr>
      </w:pPr>
      <w:r w:rsidRPr="75B92C9C" w:rsidR="00E84C8B">
        <w:rPr>
          <w:rFonts w:ascii="Arial" w:hAnsi="Arial" w:cs="Arial"/>
        </w:rPr>
        <w:t xml:space="preserve">This Statement of Purpose provides information as </w:t>
      </w:r>
      <w:r w:rsidRPr="75B92C9C" w:rsidR="00E84C8B">
        <w:rPr>
          <w:rFonts w:ascii="Arial" w:hAnsi="Arial" w:cs="Arial"/>
        </w:rPr>
        <w:t>required</w:t>
      </w:r>
      <w:r w:rsidRPr="75B92C9C" w:rsidR="00E84C8B">
        <w:rPr>
          <w:rFonts w:ascii="Arial" w:hAnsi="Arial" w:cs="Arial"/>
        </w:rPr>
        <w:t xml:space="preserve"> in </w:t>
      </w:r>
      <w:r w:rsidRPr="75B92C9C" w:rsidR="00E84C8B">
        <w:rPr>
          <w:rFonts w:ascii="Arial" w:hAnsi="Arial" w:cs="Arial"/>
          <w:lang w:val="en-GB"/>
        </w:rPr>
        <w:t xml:space="preserve">Regulation </w:t>
      </w:r>
      <w:r w:rsidRPr="75B92C9C" w:rsidR="00E84C8B">
        <w:rPr>
          <w:rFonts w:ascii="Arial" w:hAnsi="Arial" w:cs="Arial"/>
          <w:lang w:val="en-GB"/>
        </w:rPr>
        <w:t>16 of the Children’s Homes Regulations 2015 and Schedule 1 “Matters to be included in the Statement of Purpose”</w:t>
      </w:r>
      <w:r w:rsidRPr="75B92C9C" w:rsidR="00E84C8B">
        <w:rPr>
          <w:rFonts w:ascii="Arial" w:hAnsi="Arial" w:cs="Arial"/>
          <w:lang w:val="en-GB"/>
        </w:rPr>
        <w:t xml:space="preserve">.  </w:t>
      </w:r>
      <w:r w:rsidRPr="75B92C9C" w:rsidR="00E84C8B">
        <w:rPr>
          <w:rFonts w:ascii="Arial" w:hAnsi="Arial" w:cs="Arial"/>
          <w:lang w:val="en-GB"/>
        </w:rPr>
        <w:t>This document fulfils the requirements of Children’s Act 1989 and the Children’s Homes Regulations 2015 which includes THE QUALITY STANDARDS (Regulation 5 “Engaging with the wider system to ensure each child’s needs are met”)</w:t>
      </w:r>
      <w:r w:rsidRPr="75B92C9C" w:rsidR="00E84C8B">
        <w:rPr>
          <w:rFonts w:ascii="Arial" w:hAnsi="Arial" w:cs="Arial"/>
          <w:lang w:val="en-GB"/>
        </w:rPr>
        <w:t xml:space="preserve">.  </w:t>
      </w:r>
    </w:p>
    <w:p w:rsidR="4C141A61" w:rsidP="4C141A61" w:rsidRDefault="4C141A61" w14:paraId="509EEFC4" w14:textId="12712C3C">
      <w:pPr>
        <w:rPr>
          <w:rFonts w:ascii="Arial" w:hAnsi="Arial" w:cs="Arial"/>
          <w:lang w:val="en-GB"/>
        </w:rPr>
      </w:pPr>
    </w:p>
    <w:p w:rsidR="00E84C8B" w:rsidP="00E84C8B" w:rsidRDefault="00E84C8B" w14:paraId="59E62AE7" w14:textId="249E1D97">
      <w:pPr>
        <w:rPr>
          <w:rFonts w:ascii="Arial" w:hAnsi="Arial" w:cs="Arial"/>
          <w:lang w:val="en-GB"/>
        </w:rPr>
      </w:pPr>
      <w:r w:rsidRPr="572433A0">
        <w:rPr>
          <w:rFonts w:ascii="Arial" w:hAnsi="Arial" w:cs="Arial"/>
          <w:lang w:val="en-GB"/>
        </w:rPr>
        <w:t xml:space="preserve">At Action for </w:t>
      </w:r>
      <w:r w:rsidRPr="572433A0" w:rsidR="4D73DC7D">
        <w:rPr>
          <w:rFonts w:ascii="Arial" w:hAnsi="Arial" w:cs="Arial"/>
          <w:lang w:val="en-GB"/>
        </w:rPr>
        <w:t>Children,</w:t>
      </w:r>
      <w:r w:rsidRPr="572433A0">
        <w:rPr>
          <w:rFonts w:ascii="Arial" w:hAnsi="Arial" w:cs="Arial"/>
          <w:lang w:val="en-GB"/>
        </w:rPr>
        <w:t xml:space="preserve"> we understand the importance of integrating current legislation within this Statement of Purpose, and within the ethos of the working practice of the home itself.</w:t>
      </w:r>
    </w:p>
    <w:p w:rsidR="00E66A6B" w:rsidP="00E84C8B" w:rsidRDefault="00E66A6B" w14:paraId="4E2D0DB0" w14:textId="3172FA92">
      <w:pPr>
        <w:rPr>
          <w:rFonts w:ascii="Arial" w:hAnsi="Arial" w:cs="Arial"/>
          <w:lang w:val="en-GB"/>
        </w:rPr>
      </w:pPr>
    </w:p>
    <w:p w:rsidR="00112923" w:rsidP="00E84C8B" w:rsidRDefault="00E66A6B" w14:paraId="1A61B524" w14:textId="3332FB7B">
      <w:pPr>
        <w:rPr>
          <w:rFonts w:ascii="Arial" w:hAnsi="Arial" w:cs="Arial"/>
          <w:b/>
          <w:bCs/>
          <w:lang w:val="en-GB"/>
        </w:rPr>
      </w:pPr>
      <w:r w:rsidRPr="001D7A00">
        <w:rPr>
          <w:rFonts w:ascii="Arial" w:hAnsi="Arial" w:cs="Arial"/>
          <w:b/>
          <w:bCs/>
          <w:lang w:val="en-GB"/>
        </w:rPr>
        <w:t>Our Latest inspection report can be found:</w:t>
      </w:r>
    </w:p>
    <w:p w:rsidRPr="001D7A00" w:rsidR="001D7A00" w:rsidP="00E84C8B" w:rsidRDefault="001D7A00" w14:paraId="45E67846" w14:textId="77777777">
      <w:pPr>
        <w:rPr>
          <w:rFonts w:ascii="Arial" w:hAnsi="Arial" w:cs="Arial"/>
          <w:b/>
          <w:bCs/>
          <w:lang w:val="en-GB"/>
        </w:rPr>
      </w:pPr>
    </w:p>
    <w:p w:rsidR="00E66A6B" w:rsidP="00E84C8B" w:rsidRDefault="00112923" w14:paraId="23038084" w14:textId="58F3C902">
      <w:pPr>
        <w:rPr>
          <w:rFonts w:ascii="Arial" w:hAnsi="Arial" w:cs="Arial"/>
          <w:lang w:val="en-GB"/>
        </w:rPr>
      </w:pPr>
      <w:r>
        <w:rPr>
          <w:rFonts w:ascii="Arial" w:hAnsi="Arial" w:cs="Arial"/>
          <w:lang w:val="en-GB"/>
        </w:rPr>
        <w:t xml:space="preserve">Website: </w:t>
      </w:r>
      <w:hyperlink w:history="1" r:id="rId12">
        <w:r w:rsidRPr="00D27CFF">
          <w:rPr>
            <w:rStyle w:val="Hyperlink"/>
            <w:rFonts w:ascii="Arial" w:hAnsi="Arial" w:cs="Arial"/>
            <w:lang w:val="en-GB"/>
          </w:rPr>
          <w:t>https://reports.ofsted.gov.uk/</w:t>
        </w:r>
      </w:hyperlink>
      <w:r>
        <w:rPr>
          <w:rFonts w:ascii="Arial" w:hAnsi="Arial" w:cs="Arial"/>
          <w:lang w:val="en-GB"/>
        </w:rPr>
        <w:t xml:space="preserve">  </w:t>
      </w:r>
      <w:r w:rsidR="0050188A">
        <w:rPr>
          <w:rFonts w:ascii="Arial" w:hAnsi="Arial" w:cs="Arial"/>
          <w:lang w:val="en-GB"/>
        </w:rPr>
        <w:t xml:space="preserve">         </w:t>
      </w:r>
      <w:r>
        <w:rPr>
          <w:rFonts w:ascii="Arial" w:hAnsi="Arial" w:cs="Arial"/>
          <w:lang w:val="en-GB"/>
        </w:rPr>
        <w:t xml:space="preserve">URN number:  </w:t>
      </w:r>
      <w:r w:rsidR="0050188A">
        <w:rPr>
          <w:rFonts w:ascii="Arial" w:hAnsi="Arial" w:cs="Arial"/>
          <w:lang w:val="en-GB"/>
        </w:rPr>
        <w:t>1266835</w:t>
      </w:r>
      <w:r>
        <w:rPr>
          <w:rFonts w:ascii="Arial" w:hAnsi="Arial" w:cs="Arial"/>
          <w:lang w:val="en-GB"/>
        </w:rPr>
        <w:t xml:space="preserve"> </w:t>
      </w:r>
    </w:p>
    <w:p w:rsidR="00E84C8B" w:rsidP="00E84C8B" w:rsidRDefault="00E84C8B" w14:paraId="6E08BF73" w14:textId="77777777">
      <w:pPr>
        <w:rPr>
          <w:rFonts w:ascii="Arial" w:hAnsi="Arial" w:cs="Arial"/>
          <w:lang w:val="en-GB"/>
        </w:rPr>
      </w:pPr>
    </w:p>
    <w:p w:rsidR="00E84C8B" w:rsidP="00E84C8B" w:rsidRDefault="00E84C8B" w14:paraId="60A58F51" w14:textId="77777777">
      <w:pPr>
        <w:rPr>
          <w:rFonts w:ascii="Arial" w:hAnsi="Arial" w:cs="Arial"/>
          <w:lang w:val="en-GB"/>
        </w:rPr>
      </w:pPr>
    </w:p>
    <w:p w:rsidRPr="00141F15" w:rsidR="00E84C8B" w:rsidP="00E84C8B" w:rsidRDefault="00E84C8B" w14:paraId="4A781009" w14:textId="77777777">
      <w:pPr>
        <w:rPr>
          <w:rFonts w:ascii="Arial" w:hAnsi="Arial" w:cs="Arial"/>
          <w:b/>
          <w:u w:val="single"/>
        </w:rPr>
      </w:pPr>
      <w:r w:rsidRPr="00141F15">
        <w:rPr>
          <w:rFonts w:ascii="Arial" w:hAnsi="Arial" w:cs="Arial"/>
          <w:b/>
          <w:u w:val="single"/>
        </w:rPr>
        <w:t>Aims and Objectives</w:t>
      </w:r>
      <w:r w:rsidR="00DB1093">
        <w:rPr>
          <w:rFonts w:ascii="Arial" w:hAnsi="Arial" w:cs="Arial"/>
          <w:b/>
          <w:u w:val="single"/>
        </w:rPr>
        <w:t xml:space="preserve"> Short Breaks Service</w:t>
      </w:r>
      <w:r w:rsidRPr="00141F15">
        <w:rPr>
          <w:rFonts w:ascii="Arial" w:hAnsi="Arial" w:cs="Arial"/>
          <w:b/>
          <w:u w:val="single"/>
        </w:rPr>
        <w:t>:</w:t>
      </w:r>
    </w:p>
    <w:p w:rsidR="00E84C8B" w:rsidP="00E84C8B" w:rsidRDefault="00E84C8B" w14:paraId="7B0BFB8A" w14:textId="77777777">
      <w:pPr>
        <w:rPr>
          <w:rFonts w:ascii="Arial" w:hAnsi="Arial" w:cs="Arial"/>
        </w:rPr>
      </w:pPr>
      <w:r>
        <w:rPr>
          <w:rFonts w:ascii="Arial" w:hAnsi="Arial" w:cs="Arial"/>
        </w:rPr>
        <w:t>The overall aims of the short</w:t>
      </w:r>
      <w:r w:rsidR="00F63662">
        <w:rPr>
          <w:rFonts w:ascii="Arial" w:hAnsi="Arial" w:cs="Arial"/>
        </w:rPr>
        <w:t xml:space="preserve"> break service will reflect the Standards as laid out in The Guide to the Children’s Homes Regulations including the Quality Standards.  </w:t>
      </w:r>
      <w:r>
        <w:rPr>
          <w:rFonts w:ascii="Arial" w:hAnsi="Arial" w:cs="Arial"/>
        </w:rPr>
        <w:t>We will ensure that children and young people’s needs are met and maintained in the following areas:</w:t>
      </w:r>
    </w:p>
    <w:p w:rsidR="00E84C8B" w:rsidP="00E84C8B" w:rsidRDefault="00E84C8B" w14:paraId="15BDC7E9" w14:textId="77777777">
      <w:pPr>
        <w:rPr>
          <w:rFonts w:ascii="Arial" w:hAnsi="Arial" w:cs="Arial"/>
        </w:rPr>
      </w:pPr>
    </w:p>
    <w:p w:rsidR="00E84C8B" w:rsidP="00E84C8B" w:rsidRDefault="00E84C8B" w14:paraId="2CAAE2FA" w14:textId="77777777">
      <w:pPr>
        <w:numPr>
          <w:ilvl w:val="0"/>
          <w:numId w:val="3"/>
        </w:numPr>
        <w:rPr>
          <w:rFonts w:ascii="Arial" w:hAnsi="Arial" w:cs="Arial"/>
        </w:rPr>
      </w:pPr>
      <w:r w:rsidRPr="572433A0">
        <w:rPr>
          <w:rFonts w:ascii="Arial" w:hAnsi="Arial" w:cs="Arial"/>
        </w:rPr>
        <w:t xml:space="preserve">The </w:t>
      </w:r>
      <w:r w:rsidRPr="572433A0" w:rsidR="00F63662">
        <w:rPr>
          <w:rFonts w:ascii="Arial" w:hAnsi="Arial" w:cs="Arial"/>
        </w:rPr>
        <w:t xml:space="preserve">Quality </w:t>
      </w:r>
      <w:r w:rsidRPr="572433A0">
        <w:rPr>
          <w:rFonts w:ascii="Arial" w:hAnsi="Arial" w:cs="Arial"/>
        </w:rPr>
        <w:t xml:space="preserve">and </w:t>
      </w:r>
      <w:r w:rsidRPr="572433A0" w:rsidR="00F63662">
        <w:rPr>
          <w:rFonts w:ascii="Arial" w:hAnsi="Arial" w:cs="Arial"/>
        </w:rPr>
        <w:t xml:space="preserve">Purpose </w:t>
      </w:r>
      <w:r w:rsidRPr="572433A0">
        <w:rPr>
          <w:rFonts w:ascii="Arial" w:hAnsi="Arial" w:cs="Arial"/>
        </w:rPr>
        <w:t xml:space="preserve">of </w:t>
      </w:r>
      <w:r w:rsidRPr="572433A0" w:rsidR="00F63662">
        <w:rPr>
          <w:rFonts w:ascii="Arial" w:hAnsi="Arial" w:cs="Arial"/>
        </w:rPr>
        <w:t>C</w:t>
      </w:r>
      <w:r w:rsidRPr="572433A0">
        <w:rPr>
          <w:rFonts w:ascii="Arial" w:hAnsi="Arial" w:cs="Arial"/>
        </w:rPr>
        <w:t xml:space="preserve">are </w:t>
      </w:r>
      <w:r w:rsidRPr="572433A0" w:rsidR="00F63662">
        <w:rPr>
          <w:rFonts w:ascii="Arial" w:hAnsi="Arial" w:cs="Arial"/>
        </w:rPr>
        <w:t>S</w:t>
      </w:r>
      <w:r w:rsidRPr="572433A0">
        <w:rPr>
          <w:rFonts w:ascii="Arial" w:hAnsi="Arial" w:cs="Arial"/>
        </w:rPr>
        <w:t>tandard</w:t>
      </w:r>
    </w:p>
    <w:p w:rsidR="00E84C8B" w:rsidP="00E84C8B" w:rsidRDefault="00E84C8B" w14:paraId="32D2668A" w14:textId="77777777">
      <w:pPr>
        <w:numPr>
          <w:ilvl w:val="0"/>
          <w:numId w:val="3"/>
        </w:numPr>
        <w:rPr>
          <w:rFonts w:ascii="Arial" w:hAnsi="Arial" w:cs="Arial"/>
        </w:rPr>
      </w:pPr>
      <w:r w:rsidRPr="572433A0">
        <w:rPr>
          <w:rFonts w:ascii="Arial" w:hAnsi="Arial" w:cs="Arial"/>
        </w:rPr>
        <w:t xml:space="preserve">The </w:t>
      </w:r>
      <w:r w:rsidRPr="572433A0" w:rsidR="00F63662">
        <w:rPr>
          <w:rFonts w:ascii="Arial" w:hAnsi="Arial" w:cs="Arial"/>
        </w:rPr>
        <w:t>Children’s Views, Wishes and Fe</w:t>
      </w:r>
      <w:r w:rsidRPr="572433A0">
        <w:rPr>
          <w:rFonts w:ascii="Arial" w:hAnsi="Arial" w:cs="Arial"/>
        </w:rPr>
        <w:t xml:space="preserve">elings </w:t>
      </w:r>
      <w:r w:rsidRPr="572433A0" w:rsidR="00F63662">
        <w:rPr>
          <w:rFonts w:ascii="Arial" w:hAnsi="Arial" w:cs="Arial"/>
        </w:rPr>
        <w:t>S</w:t>
      </w:r>
      <w:r w:rsidRPr="572433A0">
        <w:rPr>
          <w:rFonts w:ascii="Arial" w:hAnsi="Arial" w:cs="Arial"/>
        </w:rPr>
        <w:t>tandard</w:t>
      </w:r>
    </w:p>
    <w:p w:rsidR="00E84C8B" w:rsidP="00E84C8B" w:rsidRDefault="00E84C8B" w14:paraId="4CB48E2E" w14:textId="77777777">
      <w:pPr>
        <w:numPr>
          <w:ilvl w:val="0"/>
          <w:numId w:val="3"/>
        </w:numPr>
        <w:rPr>
          <w:rFonts w:ascii="Arial" w:hAnsi="Arial" w:cs="Arial"/>
        </w:rPr>
      </w:pPr>
      <w:r w:rsidRPr="572433A0">
        <w:rPr>
          <w:rFonts w:ascii="Arial" w:hAnsi="Arial" w:cs="Arial"/>
        </w:rPr>
        <w:t xml:space="preserve">The </w:t>
      </w:r>
      <w:r w:rsidRPr="572433A0" w:rsidR="00F63662">
        <w:rPr>
          <w:rFonts w:ascii="Arial" w:hAnsi="Arial" w:cs="Arial"/>
        </w:rPr>
        <w:t>E</w:t>
      </w:r>
      <w:r w:rsidRPr="572433A0">
        <w:rPr>
          <w:rFonts w:ascii="Arial" w:hAnsi="Arial" w:cs="Arial"/>
        </w:rPr>
        <w:t xml:space="preserve">ducation </w:t>
      </w:r>
      <w:r w:rsidRPr="572433A0" w:rsidR="00F63662">
        <w:rPr>
          <w:rFonts w:ascii="Arial" w:hAnsi="Arial" w:cs="Arial"/>
        </w:rPr>
        <w:t>S</w:t>
      </w:r>
      <w:r w:rsidRPr="572433A0">
        <w:rPr>
          <w:rFonts w:ascii="Arial" w:hAnsi="Arial" w:cs="Arial"/>
        </w:rPr>
        <w:t>tandard</w:t>
      </w:r>
    </w:p>
    <w:p w:rsidR="00E84C8B" w:rsidP="00E84C8B" w:rsidRDefault="00F63662" w14:paraId="45BF5094" w14:textId="77777777">
      <w:pPr>
        <w:numPr>
          <w:ilvl w:val="0"/>
          <w:numId w:val="3"/>
        </w:numPr>
        <w:rPr>
          <w:rFonts w:ascii="Arial" w:hAnsi="Arial" w:cs="Arial"/>
        </w:rPr>
      </w:pPr>
      <w:r w:rsidRPr="572433A0">
        <w:rPr>
          <w:rFonts w:ascii="Arial" w:hAnsi="Arial" w:cs="Arial"/>
        </w:rPr>
        <w:t>The E</w:t>
      </w:r>
      <w:r w:rsidRPr="572433A0" w:rsidR="00E84C8B">
        <w:rPr>
          <w:rFonts w:ascii="Arial" w:hAnsi="Arial" w:cs="Arial"/>
        </w:rPr>
        <w:t xml:space="preserve">njoyment and </w:t>
      </w:r>
      <w:r w:rsidRPr="572433A0">
        <w:rPr>
          <w:rFonts w:ascii="Arial" w:hAnsi="Arial" w:cs="Arial"/>
        </w:rPr>
        <w:t>A</w:t>
      </w:r>
      <w:r w:rsidRPr="572433A0" w:rsidR="00E84C8B">
        <w:rPr>
          <w:rFonts w:ascii="Arial" w:hAnsi="Arial" w:cs="Arial"/>
        </w:rPr>
        <w:t xml:space="preserve">chievement </w:t>
      </w:r>
      <w:r w:rsidRPr="572433A0">
        <w:rPr>
          <w:rFonts w:ascii="Arial" w:hAnsi="Arial" w:cs="Arial"/>
        </w:rPr>
        <w:t>S</w:t>
      </w:r>
      <w:r w:rsidRPr="572433A0" w:rsidR="00E84C8B">
        <w:rPr>
          <w:rFonts w:ascii="Arial" w:hAnsi="Arial" w:cs="Arial"/>
        </w:rPr>
        <w:t>tandard</w:t>
      </w:r>
    </w:p>
    <w:p w:rsidR="00E84C8B" w:rsidP="00E84C8B" w:rsidRDefault="00F63662" w14:paraId="57831DBF" w14:textId="77777777">
      <w:pPr>
        <w:numPr>
          <w:ilvl w:val="0"/>
          <w:numId w:val="3"/>
        </w:numPr>
        <w:rPr>
          <w:rFonts w:ascii="Arial" w:hAnsi="Arial" w:cs="Arial"/>
        </w:rPr>
      </w:pPr>
      <w:r w:rsidRPr="572433A0">
        <w:rPr>
          <w:rFonts w:ascii="Arial" w:hAnsi="Arial" w:cs="Arial"/>
        </w:rPr>
        <w:t>The Health and W</w:t>
      </w:r>
      <w:r w:rsidRPr="572433A0" w:rsidR="00E84C8B">
        <w:rPr>
          <w:rFonts w:ascii="Arial" w:hAnsi="Arial" w:cs="Arial"/>
        </w:rPr>
        <w:t>ell</w:t>
      </w:r>
      <w:r w:rsidRPr="572433A0">
        <w:rPr>
          <w:rFonts w:ascii="Arial" w:hAnsi="Arial" w:cs="Arial"/>
        </w:rPr>
        <w:t xml:space="preserve"> Being S</w:t>
      </w:r>
      <w:r w:rsidRPr="572433A0" w:rsidR="00E84C8B">
        <w:rPr>
          <w:rFonts w:ascii="Arial" w:hAnsi="Arial" w:cs="Arial"/>
        </w:rPr>
        <w:t>tandard</w:t>
      </w:r>
    </w:p>
    <w:p w:rsidR="00E84C8B" w:rsidP="00E84C8B" w:rsidRDefault="00E84C8B" w14:paraId="5C191C60" w14:textId="77777777">
      <w:pPr>
        <w:numPr>
          <w:ilvl w:val="0"/>
          <w:numId w:val="3"/>
        </w:numPr>
        <w:rPr>
          <w:rFonts w:ascii="Arial" w:hAnsi="Arial" w:cs="Arial"/>
        </w:rPr>
      </w:pPr>
      <w:r w:rsidRPr="572433A0">
        <w:rPr>
          <w:rFonts w:ascii="Arial" w:hAnsi="Arial" w:cs="Arial"/>
        </w:rPr>
        <w:t xml:space="preserve">The </w:t>
      </w:r>
      <w:r w:rsidRPr="572433A0" w:rsidR="00F63662">
        <w:rPr>
          <w:rFonts w:ascii="Arial" w:hAnsi="Arial" w:cs="Arial"/>
        </w:rPr>
        <w:t>Positive R</w:t>
      </w:r>
      <w:r w:rsidRPr="572433A0">
        <w:rPr>
          <w:rFonts w:ascii="Arial" w:hAnsi="Arial" w:cs="Arial"/>
        </w:rPr>
        <w:t xml:space="preserve">elationships </w:t>
      </w:r>
      <w:r w:rsidRPr="572433A0" w:rsidR="00F63662">
        <w:rPr>
          <w:rFonts w:ascii="Arial" w:hAnsi="Arial" w:cs="Arial"/>
        </w:rPr>
        <w:t>S</w:t>
      </w:r>
      <w:r w:rsidRPr="572433A0">
        <w:rPr>
          <w:rFonts w:ascii="Arial" w:hAnsi="Arial" w:cs="Arial"/>
        </w:rPr>
        <w:t>tandard</w:t>
      </w:r>
    </w:p>
    <w:p w:rsidR="00E84C8B" w:rsidP="00E84C8B" w:rsidRDefault="00E84C8B" w14:paraId="4A626F9B" w14:textId="77777777">
      <w:pPr>
        <w:numPr>
          <w:ilvl w:val="0"/>
          <w:numId w:val="3"/>
        </w:numPr>
        <w:rPr>
          <w:rFonts w:ascii="Arial" w:hAnsi="Arial" w:cs="Arial"/>
        </w:rPr>
      </w:pPr>
      <w:r w:rsidRPr="572433A0">
        <w:rPr>
          <w:rFonts w:ascii="Arial" w:hAnsi="Arial" w:cs="Arial"/>
        </w:rPr>
        <w:t xml:space="preserve">The </w:t>
      </w:r>
      <w:r w:rsidRPr="572433A0" w:rsidR="00F63662">
        <w:rPr>
          <w:rFonts w:ascii="Arial" w:hAnsi="Arial" w:cs="Arial"/>
        </w:rPr>
        <w:t>P</w:t>
      </w:r>
      <w:r w:rsidRPr="572433A0">
        <w:rPr>
          <w:rFonts w:ascii="Arial" w:hAnsi="Arial" w:cs="Arial"/>
        </w:rPr>
        <w:t xml:space="preserve">rotection of </w:t>
      </w:r>
      <w:r w:rsidRPr="572433A0" w:rsidR="00F63662">
        <w:rPr>
          <w:rFonts w:ascii="Arial" w:hAnsi="Arial" w:cs="Arial"/>
        </w:rPr>
        <w:t>C</w:t>
      </w:r>
      <w:r w:rsidRPr="572433A0">
        <w:rPr>
          <w:rFonts w:ascii="Arial" w:hAnsi="Arial" w:cs="Arial"/>
        </w:rPr>
        <w:t xml:space="preserve">hildren </w:t>
      </w:r>
      <w:r w:rsidRPr="572433A0" w:rsidR="00F63662">
        <w:rPr>
          <w:rFonts w:ascii="Arial" w:hAnsi="Arial" w:cs="Arial"/>
        </w:rPr>
        <w:t>S</w:t>
      </w:r>
      <w:r w:rsidRPr="572433A0">
        <w:rPr>
          <w:rFonts w:ascii="Arial" w:hAnsi="Arial" w:cs="Arial"/>
        </w:rPr>
        <w:t>tandard</w:t>
      </w:r>
    </w:p>
    <w:p w:rsidR="00E84C8B" w:rsidP="00E84C8B" w:rsidRDefault="00E84C8B" w14:paraId="3D607A41" w14:textId="77777777">
      <w:pPr>
        <w:numPr>
          <w:ilvl w:val="0"/>
          <w:numId w:val="3"/>
        </w:numPr>
        <w:rPr>
          <w:rFonts w:ascii="Arial" w:hAnsi="Arial" w:cs="Arial"/>
        </w:rPr>
      </w:pPr>
      <w:r w:rsidRPr="572433A0">
        <w:rPr>
          <w:rFonts w:ascii="Arial" w:hAnsi="Arial" w:cs="Arial"/>
        </w:rPr>
        <w:t xml:space="preserve">The </w:t>
      </w:r>
      <w:r w:rsidRPr="572433A0" w:rsidR="00F63662">
        <w:rPr>
          <w:rFonts w:ascii="Arial" w:hAnsi="Arial" w:cs="Arial"/>
        </w:rPr>
        <w:t>L</w:t>
      </w:r>
      <w:r w:rsidRPr="572433A0">
        <w:rPr>
          <w:rFonts w:ascii="Arial" w:hAnsi="Arial" w:cs="Arial"/>
        </w:rPr>
        <w:t xml:space="preserve">eadership and </w:t>
      </w:r>
      <w:r w:rsidRPr="572433A0" w:rsidR="00F63662">
        <w:rPr>
          <w:rFonts w:ascii="Arial" w:hAnsi="Arial" w:cs="Arial"/>
        </w:rPr>
        <w:t>M</w:t>
      </w:r>
      <w:r w:rsidRPr="572433A0">
        <w:rPr>
          <w:rFonts w:ascii="Arial" w:hAnsi="Arial" w:cs="Arial"/>
        </w:rPr>
        <w:t xml:space="preserve">anagement </w:t>
      </w:r>
      <w:r w:rsidRPr="572433A0" w:rsidR="00F63662">
        <w:rPr>
          <w:rFonts w:ascii="Arial" w:hAnsi="Arial" w:cs="Arial"/>
        </w:rPr>
        <w:t>S</w:t>
      </w:r>
      <w:r w:rsidRPr="572433A0">
        <w:rPr>
          <w:rFonts w:ascii="Arial" w:hAnsi="Arial" w:cs="Arial"/>
        </w:rPr>
        <w:t>tandard</w:t>
      </w:r>
    </w:p>
    <w:p w:rsidR="00E84C8B" w:rsidP="00E84C8B" w:rsidRDefault="00F63662" w14:paraId="393EED80" w14:textId="77777777">
      <w:pPr>
        <w:numPr>
          <w:ilvl w:val="0"/>
          <w:numId w:val="3"/>
        </w:numPr>
        <w:rPr>
          <w:rFonts w:ascii="Arial" w:hAnsi="Arial" w:cs="Arial"/>
        </w:rPr>
      </w:pPr>
      <w:r w:rsidRPr="572433A0">
        <w:rPr>
          <w:rFonts w:ascii="Arial" w:hAnsi="Arial" w:cs="Arial"/>
        </w:rPr>
        <w:t>The C</w:t>
      </w:r>
      <w:r w:rsidRPr="572433A0" w:rsidR="00E84C8B">
        <w:rPr>
          <w:rFonts w:ascii="Arial" w:hAnsi="Arial" w:cs="Arial"/>
        </w:rPr>
        <w:t xml:space="preserve">are </w:t>
      </w:r>
      <w:r w:rsidRPr="572433A0">
        <w:rPr>
          <w:rFonts w:ascii="Arial" w:hAnsi="Arial" w:cs="Arial"/>
        </w:rPr>
        <w:t>P</w:t>
      </w:r>
      <w:r w:rsidRPr="572433A0" w:rsidR="00E84C8B">
        <w:rPr>
          <w:rFonts w:ascii="Arial" w:hAnsi="Arial" w:cs="Arial"/>
        </w:rPr>
        <w:t xml:space="preserve">lanning </w:t>
      </w:r>
      <w:r w:rsidRPr="572433A0">
        <w:rPr>
          <w:rFonts w:ascii="Arial" w:hAnsi="Arial" w:cs="Arial"/>
        </w:rPr>
        <w:t>S</w:t>
      </w:r>
      <w:r w:rsidRPr="572433A0" w:rsidR="00E84C8B">
        <w:rPr>
          <w:rFonts w:ascii="Arial" w:hAnsi="Arial" w:cs="Arial"/>
        </w:rPr>
        <w:t>tandard</w:t>
      </w:r>
    </w:p>
    <w:p w:rsidR="00E84C8B" w:rsidP="00E84C8B" w:rsidRDefault="00E84C8B" w14:paraId="3E2A11D4" w14:textId="77777777">
      <w:pPr>
        <w:rPr>
          <w:rFonts w:ascii="Arial" w:hAnsi="Arial" w:cs="Arial"/>
        </w:rPr>
      </w:pPr>
    </w:p>
    <w:p w:rsidR="000B1B94" w:rsidP="000B1B94" w:rsidRDefault="000B1B94" w14:paraId="6EFAD30C" w14:textId="77777777">
      <w:pPr>
        <w:rPr>
          <w:rFonts w:ascii="Arial" w:hAnsi="Arial" w:cs="Arial"/>
          <w:b/>
        </w:rPr>
      </w:pPr>
    </w:p>
    <w:p w:rsidRPr="000B1B94" w:rsidR="000B1B94" w:rsidP="000B1B94" w:rsidRDefault="000B1B94" w14:paraId="277F55D1" w14:textId="77777777">
      <w:pPr>
        <w:rPr>
          <w:rFonts w:ascii="Arial" w:hAnsi="Arial" w:cs="Arial"/>
          <w:b/>
        </w:rPr>
      </w:pPr>
      <w:r w:rsidRPr="000B1B94">
        <w:rPr>
          <w:rFonts w:ascii="Arial" w:hAnsi="Arial" w:cs="Arial"/>
          <w:b/>
        </w:rPr>
        <w:t xml:space="preserve">To enable the </w:t>
      </w:r>
      <w:r w:rsidR="007A50EC">
        <w:rPr>
          <w:rFonts w:ascii="Arial" w:hAnsi="Arial" w:cs="Arial"/>
          <w:b/>
        </w:rPr>
        <w:t xml:space="preserve">above </w:t>
      </w:r>
      <w:r w:rsidRPr="000B1B94">
        <w:rPr>
          <w:rFonts w:ascii="Arial" w:hAnsi="Arial" w:cs="Arial"/>
          <w:b/>
        </w:rPr>
        <w:t xml:space="preserve">aims to be achieved, </w:t>
      </w:r>
      <w:proofErr w:type="spellStart"/>
      <w:r>
        <w:rPr>
          <w:rFonts w:ascii="Arial" w:hAnsi="Arial" w:cs="Arial"/>
          <w:b/>
        </w:rPr>
        <w:t>Beaumonds</w:t>
      </w:r>
      <w:proofErr w:type="spellEnd"/>
      <w:r>
        <w:rPr>
          <w:rFonts w:ascii="Arial" w:hAnsi="Arial" w:cs="Arial"/>
          <w:b/>
        </w:rPr>
        <w:t xml:space="preserve"> </w:t>
      </w:r>
      <w:r w:rsidR="007A50EC">
        <w:rPr>
          <w:rFonts w:ascii="Arial" w:hAnsi="Arial" w:cs="Arial"/>
          <w:b/>
        </w:rPr>
        <w:t xml:space="preserve">will </w:t>
      </w:r>
      <w:r w:rsidRPr="000B1B94">
        <w:rPr>
          <w:rFonts w:ascii="Arial" w:hAnsi="Arial" w:cs="Arial"/>
          <w:b/>
        </w:rPr>
        <w:t>ensure that the following objectives are met:</w:t>
      </w:r>
    </w:p>
    <w:p w:rsidRPr="000B1B94" w:rsidR="000B1B94" w:rsidP="00A96FE2" w:rsidRDefault="000B1B94" w14:paraId="5B0C007A" w14:textId="77777777">
      <w:pPr>
        <w:keepNext w:val="1"/>
        <w:numPr>
          <w:ilvl w:val="0"/>
          <w:numId w:val="23"/>
        </w:numPr>
        <w:outlineLvl w:val="1"/>
        <w:rPr>
          <w:rFonts w:ascii="Arial" w:hAnsi="Arial" w:cs="Arial"/>
          <w:lang w:val="en-GB"/>
        </w:rPr>
      </w:pPr>
      <w:r w:rsidRPr="00A96FE2" w:rsidR="000B1B94">
        <w:rPr>
          <w:rFonts w:ascii="Arial" w:hAnsi="Arial" w:cs="Arial"/>
          <w:lang w:val="en-GB"/>
        </w:rPr>
        <w:t>To provide a safe and comfortable home environment that is well furnished and resourced, where young people receive a high standard of personal care and support.</w:t>
      </w:r>
    </w:p>
    <w:p w:rsidRPr="000B1B94" w:rsidR="000B1B94" w:rsidP="000B1B94" w:rsidRDefault="000B1B94" w14:paraId="767B2215" w14:textId="5E369DAD">
      <w:pPr>
        <w:numPr>
          <w:ilvl w:val="0"/>
          <w:numId w:val="18"/>
        </w:numPr>
        <w:jc w:val="both"/>
        <w:rPr>
          <w:rFonts w:ascii="Arial" w:hAnsi="Arial" w:cs="Arial"/>
        </w:rPr>
      </w:pPr>
      <w:r w:rsidRPr="572433A0">
        <w:rPr>
          <w:rFonts w:ascii="Arial" w:hAnsi="Arial" w:cs="Arial"/>
        </w:rPr>
        <w:t xml:space="preserve">To treat each child or young person as an individual, respecting their dignity, privacy and any cultural </w:t>
      </w:r>
      <w:r w:rsidRPr="572433A0" w:rsidR="002C5AE2">
        <w:rPr>
          <w:rFonts w:ascii="Arial" w:hAnsi="Arial" w:cs="Arial"/>
        </w:rPr>
        <w:t>differences which</w:t>
      </w:r>
      <w:r w:rsidRPr="572433A0">
        <w:rPr>
          <w:rFonts w:ascii="Arial" w:hAnsi="Arial" w:cs="Arial"/>
        </w:rPr>
        <w:t xml:space="preserve"> they may have.</w:t>
      </w:r>
    </w:p>
    <w:p w:rsidRPr="000B1B94" w:rsidR="000B1B94" w:rsidP="000B1B94" w:rsidRDefault="000B1B94" w14:paraId="6CD770B1" w14:textId="77777777">
      <w:pPr>
        <w:numPr>
          <w:ilvl w:val="0"/>
          <w:numId w:val="19"/>
        </w:numPr>
        <w:jc w:val="both"/>
        <w:rPr>
          <w:rFonts w:ascii="Arial" w:hAnsi="Arial" w:cs="Arial"/>
        </w:rPr>
      </w:pPr>
      <w:r w:rsidRPr="572433A0">
        <w:rPr>
          <w:rFonts w:ascii="Arial" w:hAnsi="Arial" w:cs="Arial"/>
        </w:rPr>
        <w:t xml:space="preserve">To promote empowerment and independence and to act as advocates for both young people and their families. </w:t>
      </w:r>
    </w:p>
    <w:p w:rsidRPr="000B1B94" w:rsidR="000B1B94" w:rsidP="00A96FE2" w:rsidRDefault="000B1B94" w14:paraId="200B3A40" w14:textId="26EFCA2C">
      <w:pPr>
        <w:numPr>
          <w:ilvl w:val="0"/>
          <w:numId w:val="23"/>
        </w:numPr>
        <w:jc w:val="both"/>
        <w:rPr>
          <w:rFonts w:ascii="Arial" w:hAnsi="Arial" w:cs="Arial"/>
        </w:rPr>
      </w:pPr>
      <w:r w:rsidRPr="00A96FE2" w:rsidR="000B1B94">
        <w:rPr>
          <w:rFonts w:ascii="Arial" w:hAnsi="Arial" w:cs="Arial"/>
        </w:rPr>
        <w:t>To work closely with both families and other professionals, to ensure we provide a high standard of quality care for each child</w:t>
      </w:r>
      <w:r w:rsidRPr="00A96FE2" w:rsidR="000B1B94">
        <w:rPr>
          <w:rFonts w:ascii="Arial" w:hAnsi="Arial" w:cs="Arial"/>
        </w:rPr>
        <w:t xml:space="preserve">.  </w:t>
      </w:r>
      <w:r w:rsidRPr="00A96FE2" w:rsidR="000B1B94">
        <w:rPr>
          <w:rFonts w:ascii="Arial" w:hAnsi="Arial" w:cs="Arial"/>
        </w:rPr>
        <w:t>To ensure that families build up sufficient trust in the service so that they can make full use of the time while their children are using the short break service</w:t>
      </w:r>
      <w:r w:rsidRPr="00A96FE2" w:rsidR="000B1B94">
        <w:rPr>
          <w:rFonts w:ascii="Arial" w:hAnsi="Arial" w:cs="Arial"/>
        </w:rPr>
        <w:t xml:space="preserve">.  </w:t>
      </w:r>
      <w:r w:rsidRPr="00A96FE2" w:rsidR="000B1B94">
        <w:rPr>
          <w:rFonts w:ascii="Arial" w:hAnsi="Arial" w:cs="Arial"/>
        </w:rPr>
        <w:t xml:space="preserve"> To develop the service in a flexible and responsive way, meeting the individual needs of </w:t>
      </w:r>
      <w:r w:rsidRPr="00A96FE2" w:rsidR="002C5AE2">
        <w:rPr>
          <w:rFonts w:ascii="Arial" w:hAnsi="Arial" w:cs="Arial"/>
        </w:rPr>
        <w:t>young</w:t>
      </w:r>
      <w:r w:rsidRPr="00A96FE2" w:rsidR="000B1B94">
        <w:rPr>
          <w:rFonts w:ascii="Arial" w:hAnsi="Arial" w:cs="Arial"/>
        </w:rPr>
        <w:t xml:space="preserve"> people and their families. </w:t>
      </w:r>
    </w:p>
    <w:p w:rsidR="01386066" w:rsidP="0494D6D8" w:rsidRDefault="01386066" w14:paraId="3AE618EE" w14:textId="4B11004C">
      <w:pPr>
        <w:numPr>
          <w:ilvl w:val="0"/>
          <w:numId w:val="23"/>
        </w:numPr>
        <w:jc w:val="both"/>
        <w:rPr>
          <w:rFonts w:ascii="Arial" w:hAnsi="Arial" w:eastAsia="Arial" w:cs="Arial"/>
          <w:b w:val="0"/>
          <w:bCs w:val="0"/>
          <w:i w:val="0"/>
          <w:iCs w:val="0"/>
          <w:caps w:val="0"/>
          <w:smallCaps w:val="0"/>
          <w:noProof w:val="0"/>
          <w:color w:val="auto"/>
          <w:sz w:val="24"/>
          <w:szCs w:val="24"/>
          <w:lang w:val="en-US"/>
        </w:rPr>
      </w:pPr>
      <w:r w:rsidRPr="0494D6D8" w:rsidR="01386066">
        <w:rPr>
          <w:rFonts w:ascii="Arial" w:hAnsi="Arial" w:eastAsia="Arial" w:cs="Arial"/>
          <w:b w:val="0"/>
          <w:bCs w:val="0"/>
          <w:i w:val="0"/>
          <w:iCs w:val="0"/>
          <w:caps w:val="0"/>
          <w:smallCaps w:val="0"/>
          <w:noProof w:val="0"/>
          <w:color w:val="auto"/>
          <w:sz w:val="24"/>
          <w:szCs w:val="24"/>
          <w:lang w:val="en-US"/>
        </w:rPr>
        <w:t>At Beaumonds, we use a</w:t>
      </w:r>
      <w:r w:rsidRPr="0494D6D8" w:rsidR="4FE1539F">
        <w:rPr>
          <w:rFonts w:ascii="Arial" w:hAnsi="Arial" w:eastAsia="Arial" w:cs="Arial"/>
          <w:b w:val="0"/>
          <w:bCs w:val="0"/>
          <w:i w:val="0"/>
          <w:iCs w:val="0"/>
          <w:caps w:val="0"/>
          <w:smallCaps w:val="0"/>
          <w:noProof w:val="0"/>
          <w:color w:val="auto"/>
          <w:sz w:val="24"/>
          <w:szCs w:val="24"/>
          <w:lang w:val="en-US"/>
        </w:rPr>
        <w:t xml:space="preserve"> </w:t>
      </w:r>
      <w:r w:rsidRPr="0494D6D8" w:rsidR="4FE1539F">
        <w:rPr>
          <w:rFonts w:ascii="Arial" w:hAnsi="Arial" w:eastAsia="Arial" w:cs="Arial"/>
          <w:b w:val="0"/>
          <w:bCs w:val="0"/>
          <w:i w:val="0"/>
          <w:iCs w:val="0"/>
          <w:caps w:val="0"/>
          <w:smallCaps w:val="0"/>
          <w:noProof w:val="0"/>
          <w:color w:val="auto"/>
          <w:sz w:val="24"/>
          <w:szCs w:val="24"/>
          <w:lang w:val="en-US"/>
        </w:rPr>
        <w:t xml:space="preserve">Total Communication (TC) approach </w:t>
      </w:r>
      <w:r w:rsidRPr="0494D6D8" w:rsidR="08832516">
        <w:rPr>
          <w:rFonts w:ascii="Arial" w:hAnsi="Arial" w:eastAsia="Arial" w:cs="Arial"/>
          <w:b w:val="0"/>
          <w:bCs w:val="0"/>
          <w:i w:val="0"/>
          <w:iCs w:val="0"/>
          <w:caps w:val="0"/>
          <w:smallCaps w:val="0"/>
          <w:noProof w:val="0"/>
          <w:color w:val="auto"/>
          <w:sz w:val="24"/>
          <w:szCs w:val="24"/>
          <w:lang w:val="en-US"/>
        </w:rPr>
        <w:t>this</w:t>
      </w:r>
      <w:r w:rsidRPr="0494D6D8" w:rsidR="4FE1539F">
        <w:rPr>
          <w:rFonts w:ascii="Arial" w:hAnsi="Arial" w:eastAsia="Arial" w:cs="Arial"/>
          <w:b w:val="0"/>
          <w:bCs w:val="0"/>
          <w:i w:val="0"/>
          <w:iCs w:val="0"/>
          <w:caps w:val="0"/>
          <w:smallCaps w:val="0"/>
          <w:noProof w:val="0"/>
          <w:color w:val="auto"/>
          <w:sz w:val="24"/>
          <w:szCs w:val="24"/>
          <w:lang w:val="en-US"/>
        </w:rPr>
        <w:t xml:space="preserve"> </w:t>
      </w:r>
      <w:r w:rsidRPr="0494D6D8" w:rsidR="34592C13">
        <w:rPr>
          <w:rFonts w:ascii="Arial" w:hAnsi="Arial" w:eastAsia="Arial" w:cs="Arial"/>
          <w:b w:val="0"/>
          <w:bCs w:val="0"/>
          <w:i w:val="0"/>
          <w:iCs w:val="0"/>
          <w:caps w:val="0"/>
          <w:smallCaps w:val="0"/>
          <w:noProof w:val="0"/>
          <w:color w:val="auto"/>
          <w:sz w:val="24"/>
          <w:szCs w:val="24"/>
          <w:lang w:val="en-US"/>
        </w:rPr>
        <w:t>philosophy encourages</w:t>
      </w:r>
      <w:r w:rsidRPr="0494D6D8" w:rsidR="4FE1539F">
        <w:rPr>
          <w:rFonts w:ascii="Arial" w:hAnsi="Arial" w:eastAsia="Arial" w:cs="Arial"/>
          <w:b w:val="0"/>
          <w:bCs w:val="0"/>
          <w:i w:val="0"/>
          <w:iCs w:val="0"/>
          <w:caps w:val="0"/>
          <w:smallCaps w:val="0"/>
          <w:noProof w:val="0"/>
          <w:color w:val="auto"/>
          <w:sz w:val="24"/>
          <w:szCs w:val="24"/>
          <w:lang w:val="en-US"/>
        </w:rPr>
        <w:t xml:space="preserve"> the use of all available methods of communication to support individuals, especially those with hearing loss or </w:t>
      </w:r>
      <w:r w:rsidRPr="0494D6D8" w:rsidR="3ED4ADA7">
        <w:rPr>
          <w:rFonts w:ascii="Arial" w:hAnsi="Arial" w:eastAsia="Arial" w:cs="Arial"/>
          <w:b w:val="0"/>
          <w:bCs w:val="0"/>
          <w:i w:val="0"/>
          <w:iCs w:val="0"/>
          <w:caps w:val="0"/>
          <w:smallCaps w:val="0"/>
          <w:noProof w:val="0"/>
          <w:color w:val="auto"/>
          <w:sz w:val="24"/>
          <w:szCs w:val="24"/>
          <w:lang w:val="en-US"/>
        </w:rPr>
        <w:t>Pre/</w:t>
      </w:r>
      <w:r w:rsidRPr="0494D6D8" w:rsidR="4FE1539F">
        <w:rPr>
          <w:rFonts w:ascii="Arial" w:hAnsi="Arial" w:eastAsia="Arial" w:cs="Arial"/>
          <w:b w:val="0"/>
          <w:bCs w:val="0"/>
          <w:i w:val="0"/>
          <w:iCs w:val="0"/>
          <w:caps w:val="0"/>
          <w:smallCaps w:val="0"/>
          <w:noProof w:val="0"/>
          <w:color w:val="auto"/>
          <w:sz w:val="24"/>
          <w:szCs w:val="24"/>
          <w:lang w:val="en-US"/>
        </w:rPr>
        <w:t xml:space="preserve">non-verbal </w:t>
      </w:r>
      <w:r w:rsidRPr="0494D6D8" w:rsidR="1BF63367">
        <w:rPr>
          <w:rFonts w:ascii="Arial" w:hAnsi="Arial" w:eastAsia="Arial" w:cs="Arial"/>
          <w:b w:val="0"/>
          <w:bCs w:val="0"/>
          <w:i w:val="0"/>
          <w:iCs w:val="0"/>
          <w:caps w:val="0"/>
          <w:smallCaps w:val="0"/>
          <w:noProof w:val="0"/>
          <w:color w:val="auto"/>
          <w:sz w:val="24"/>
          <w:szCs w:val="24"/>
          <w:lang w:val="en-US"/>
        </w:rPr>
        <w:t>young people</w:t>
      </w:r>
    </w:p>
    <w:p w:rsidR="4FE1539F" w:rsidP="0494D6D8" w:rsidRDefault="4FE1539F" w14:paraId="1A2F7056" w14:textId="11022A8F">
      <w:pPr>
        <w:pStyle w:val="Normal"/>
        <w:ind w:left="720"/>
        <w:jc w:val="both"/>
        <w:rPr>
          <w:rFonts w:ascii="Arial" w:hAnsi="Arial" w:eastAsia="Arial" w:cs="Arial"/>
          <w:noProof w:val="0"/>
          <w:color w:val="auto"/>
          <w:sz w:val="24"/>
          <w:szCs w:val="24"/>
          <w:lang w:val="en-US"/>
        </w:rPr>
      </w:pPr>
      <w:r w:rsidRPr="0494D6D8" w:rsidR="4FE1539F">
        <w:rPr>
          <w:rFonts w:ascii="Arial" w:hAnsi="Arial" w:eastAsia="Arial" w:cs="Arial"/>
          <w:noProof w:val="0"/>
          <w:color w:val="auto"/>
          <w:sz w:val="24"/>
          <w:szCs w:val="24"/>
          <w:lang w:val="en-US"/>
        </w:rPr>
        <w:t>This can include:</w:t>
      </w:r>
    </w:p>
    <w:p w:rsidR="4FE1539F" w:rsidP="0494D6D8" w:rsidRDefault="4FE1539F" w14:paraId="5760B171" w14:textId="24BB8C5A">
      <w:pPr>
        <w:pStyle w:val="ListParagraph"/>
        <w:shd w:val="clear" w:color="auto" w:fill="FAFAFA"/>
        <w:spacing w:before="0" w:beforeAutospacing="off" w:after="0" w:afterAutospacing="off"/>
        <w:ind w:left="720"/>
        <w:jc w:val="both"/>
        <w:rPr>
          <w:rFonts w:ascii="Arial" w:hAnsi="Arial" w:eastAsia="Arial" w:cs="Arial"/>
          <w:b w:val="0"/>
          <w:bCs w:val="0"/>
          <w:i w:val="0"/>
          <w:iCs w:val="0"/>
          <w:caps w:val="0"/>
          <w:smallCaps w:val="0"/>
          <w:noProof w:val="0"/>
          <w:color w:val="auto"/>
          <w:sz w:val="24"/>
          <w:szCs w:val="24"/>
          <w:lang w:val="en-US"/>
        </w:rPr>
      </w:pPr>
      <w:r w:rsidRPr="0494D6D8" w:rsidR="4FE1539F">
        <w:rPr>
          <w:rFonts w:ascii="Arial" w:hAnsi="Arial" w:eastAsia="Arial" w:cs="Arial"/>
          <w:b w:val="0"/>
          <w:bCs w:val="0"/>
          <w:i w:val="0"/>
          <w:iCs w:val="0"/>
          <w:caps w:val="0"/>
          <w:smallCaps w:val="0"/>
          <w:noProof w:val="0"/>
          <w:color w:val="auto"/>
          <w:sz w:val="24"/>
          <w:szCs w:val="24"/>
          <w:lang w:val="en-US"/>
        </w:rPr>
        <w:t>Spoken language</w:t>
      </w:r>
      <w:r w:rsidRPr="0494D6D8" w:rsidR="4FE1539F">
        <w:rPr>
          <w:rFonts w:ascii="Arial" w:hAnsi="Arial" w:eastAsia="Arial" w:cs="Arial"/>
          <w:b w:val="0"/>
          <w:bCs w:val="0"/>
          <w:i w:val="0"/>
          <w:iCs w:val="0"/>
          <w:caps w:val="0"/>
          <w:smallCaps w:val="0"/>
          <w:noProof w:val="0"/>
          <w:color w:val="auto"/>
          <w:sz w:val="24"/>
          <w:szCs w:val="24"/>
          <w:lang w:val="en-US"/>
        </w:rPr>
        <w:t xml:space="preserve"> (oral communication)</w:t>
      </w:r>
    </w:p>
    <w:p w:rsidR="4FE1539F" w:rsidP="0494D6D8" w:rsidRDefault="4FE1539F" w14:paraId="6902957F" w14:textId="064BBFD4">
      <w:pPr>
        <w:pStyle w:val="ListParagraph"/>
        <w:shd w:val="clear" w:color="auto" w:fill="FAFAFA"/>
        <w:spacing w:before="0" w:beforeAutospacing="off" w:after="0" w:afterAutospacing="off"/>
        <w:ind w:left="720"/>
        <w:jc w:val="both"/>
        <w:rPr>
          <w:rFonts w:ascii="Arial" w:hAnsi="Arial" w:eastAsia="Arial" w:cs="Arial"/>
          <w:b w:val="0"/>
          <w:bCs w:val="0"/>
          <w:i w:val="0"/>
          <w:iCs w:val="0"/>
          <w:caps w:val="0"/>
          <w:smallCaps w:val="0"/>
          <w:noProof w:val="0"/>
          <w:color w:val="auto"/>
          <w:sz w:val="24"/>
          <w:szCs w:val="24"/>
          <w:lang w:val="en-US"/>
        </w:rPr>
      </w:pPr>
      <w:r w:rsidRPr="0494D6D8" w:rsidR="4FE1539F">
        <w:rPr>
          <w:rFonts w:ascii="Arial" w:hAnsi="Arial" w:eastAsia="Arial" w:cs="Arial"/>
          <w:b w:val="0"/>
          <w:bCs w:val="0"/>
          <w:i w:val="0"/>
          <w:iCs w:val="0"/>
          <w:caps w:val="0"/>
          <w:smallCaps w:val="0"/>
          <w:noProof w:val="0"/>
          <w:color w:val="auto"/>
          <w:sz w:val="24"/>
          <w:szCs w:val="24"/>
          <w:lang w:val="en-US"/>
        </w:rPr>
        <w:t>Sign language</w:t>
      </w:r>
      <w:r w:rsidRPr="0494D6D8" w:rsidR="3E724C7A">
        <w:rPr>
          <w:rFonts w:ascii="Arial" w:hAnsi="Arial" w:eastAsia="Arial" w:cs="Arial"/>
          <w:b w:val="0"/>
          <w:bCs w:val="0"/>
          <w:i w:val="0"/>
          <w:iCs w:val="0"/>
          <w:caps w:val="0"/>
          <w:smallCaps w:val="0"/>
          <w:noProof w:val="0"/>
          <w:color w:val="auto"/>
          <w:sz w:val="24"/>
          <w:szCs w:val="24"/>
          <w:lang w:val="en-US"/>
        </w:rPr>
        <w:t xml:space="preserve"> (Makaton)</w:t>
      </w:r>
    </w:p>
    <w:p w:rsidR="4FE1539F" w:rsidP="0494D6D8" w:rsidRDefault="4FE1539F" w14:paraId="078B315E" w14:textId="06C105D5">
      <w:pPr>
        <w:pStyle w:val="ListParagraph"/>
        <w:shd w:val="clear" w:color="auto" w:fill="FAFAFA"/>
        <w:spacing w:before="0" w:beforeAutospacing="off" w:after="0" w:afterAutospacing="off"/>
        <w:ind w:left="720"/>
        <w:jc w:val="both"/>
        <w:rPr>
          <w:rFonts w:ascii="Arial" w:hAnsi="Arial" w:eastAsia="Arial" w:cs="Arial"/>
          <w:b w:val="0"/>
          <w:bCs w:val="0"/>
          <w:i w:val="0"/>
          <w:iCs w:val="0"/>
          <w:caps w:val="0"/>
          <w:smallCaps w:val="0"/>
          <w:noProof w:val="0"/>
          <w:color w:val="auto"/>
          <w:sz w:val="24"/>
          <w:szCs w:val="24"/>
          <w:lang w:val="en-US"/>
        </w:rPr>
      </w:pPr>
      <w:r w:rsidRPr="0494D6D8" w:rsidR="4FE1539F">
        <w:rPr>
          <w:rFonts w:ascii="Arial" w:hAnsi="Arial" w:eastAsia="Arial" w:cs="Arial"/>
          <w:b w:val="0"/>
          <w:bCs w:val="0"/>
          <w:i w:val="0"/>
          <w:iCs w:val="0"/>
          <w:caps w:val="0"/>
          <w:smallCaps w:val="0"/>
          <w:noProof w:val="0"/>
          <w:color w:val="auto"/>
          <w:sz w:val="24"/>
          <w:szCs w:val="24"/>
          <w:lang w:val="en-US"/>
        </w:rPr>
        <w:t>Gestures</w:t>
      </w:r>
    </w:p>
    <w:p w:rsidR="4FE1539F" w:rsidP="0494D6D8" w:rsidRDefault="4FE1539F" w14:paraId="1F9852F1" w14:textId="19B56E25">
      <w:pPr>
        <w:pStyle w:val="ListParagraph"/>
        <w:shd w:val="clear" w:color="auto" w:fill="FAFAFA"/>
        <w:spacing w:before="0" w:beforeAutospacing="off" w:after="0" w:afterAutospacing="off"/>
        <w:ind w:left="720"/>
        <w:jc w:val="both"/>
        <w:rPr>
          <w:rFonts w:ascii="Arial" w:hAnsi="Arial" w:eastAsia="Arial" w:cs="Arial"/>
          <w:b w:val="0"/>
          <w:bCs w:val="0"/>
          <w:i w:val="0"/>
          <w:iCs w:val="0"/>
          <w:caps w:val="0"/>
          <w:smallCaps w:val="0"/>
          <w:noProof w:val="0"/>
          <w:color w:val="auto"/>
          <w:sz w:val="24"/>
          <w:szCs w:val="24"/>
          <w:lang w:val="en-US"/>
        </w:rPr>
      </w:pPr>
      <w:r w:rsidRPr="0494D6D8" w:rsidR="4FE1539F">
        <w:rPr>
          <w:rFonts w:ascii="Arial" w:hAnsi="Arial" w:eastAsia="Arial" w:cs="Arial"/>
          <w:b w:val="0"/>
          <w:bCs w:val="0"/>
          <w:i w:val="0"/>
          <w:iCs w:val="0"/>
          <w:caps w:val="0"/>
          <w:smallCaps w:val="0"/>
          <w:noProof w:val="0"/>
          <w:color w:val="auto"/>
          <w:sz w:val="24"/>
          <w:szCs w:val="24"/>
          <w:lang w:val="en-US"/>
        </w:rPr>
        <w:t>Facial expressions</w:t>
      </w:r>
    </w:p>
    <w:p w:rsidR="4FE1539F" w:rsidP="0494D6D8" w:rsidRDefault="4FE1539F" w14:paraId="0EE55681" w14:textId="3D101750">
      <w:pPr>
        <w:pStyle w:val="ListParagraph"/>
        <w:shd w:val="clear" w:color="auto" w:fill="FAFAFA"/>
        <w:spacing w:before="0" w:beforeAutospacing="off" w:after="0" w:afterAutospacing="off"/>
        <w:ind w:left="720"/>
        <w:jc w:val="both"/>
        <w:rPr>
          <w:rFonts w:ascii="Arial" w:hAnsi="Arial" w:eastAsia="Arial" w:cs="Arial"/>
          <w:b w:val="0"/>
          <w:bCs w:val="0"/>
          <w:i w:val="0"/>
          <w:iCs w:val="0"/>
          <w:caps w:val="0"/>
          <w:smallCaps w:val="0"/>
          <w:noProof w:val="0"/>
          <w:color w:val="auto"/>
          <w:sz w:val="24"/>
          <w:szCs w:val="24"/>
          <w:lang w:val="en-US"/>
        </w:rPr>
      </w:pPr>
      <w:r w:rsidRPr="0494D6D8" w:rsidR="4FE1539F">
        <w:rPr>
          <w:rFonts w:ascii="Arial" w:hAnsi="Arial" w:eastAsia="Arial" w:cs="Arial"/>
          <w:b w:val="0"/>
          <w:bCs w:val="0"/>
          <w:i w:val="0"/>
          <w:iCs w:val="0"/>
          <w:caps w:val="0"/>
          <w:smallCaps w:val="0"/>
          <w:noProof w:val="0"/>
          <w:color w:val="auto"/>
          <w:sz w:val="24"/>
          <w:szCs w:val="24"/>
          <w:lang w:val="en-US"/>
        </w:rPr>
        <w:t>Augmentative and Alternative Communication (AAC)</w:t>
      </w:r>
      <w:r w:rsidRPr="0494D6D8" w:rsidR="4FE1539F">
        <w:rPr>
          <w:rFonts w:ascii="Arial" w:hAnsi="Arial" w:eastAsia="Arial" w:cs="Arial"/>
          <w:b w:val="0"/>
          <w:bCs w:val="0"/>
          <w:i w:val="0"/>
          <w:iCs w:val="0"/>
          <w:caps w:val="0"/>
          <w:smallCaps w:val="0"/>
          <w:noProof w:val="0"/>
          <w:color w:val="auto"/>
          <w:sz w:val="24"/>
          <w:szCs w:val="24"/>
          <w:lang w:val="en-US"/>
        </w:rPr>
        <w:t xml:space="preserve"> devices</w:t>
      </w:r>
    </w:p>
    <w:p w:rsidR="3509263A" w:rsidP="0494D6D8" w:rsidRDefault="3509263A" w14:paraId="1A259126" w14:textId="3063F7C5">
      <w:pPr>
        <w:pStyle w:val="ListParagraph"/>
        <w:shd w:val="clear" w:color="auto" w:fill="FAFAFA"/>
        <w:spacing w:before="0" w:beforeAutospacing="off" w:after="0" w:afterAutospacing="off"/>
        <w:ind w:left="720"/>
        <w:jc w:val="both"/>
        <w:rPr>
          <w:rFonts w:ascii="Arial" w:hAnsi="Arial" w:eastAsia="Arial" w:cs="Arial"/>
          <w:b w:val="0"/>
          <w:bCs w:val="0"/>
          <w:i w:val="0"/>
          <w:iCs w:val="0"/>
          <w:caps w:val="0"/>
          <w:smallCaps w:val="0"/>
          <w:noProof w:val="0"/>
          <w:color w:val="auto"/>
          <w:sz w:val="24"/>
          <w:szCs w:val="24"/>
          <w:lang w:val="en-US"/>
        </w:rPr>
      </w:pPr>
      <w:r w:rsidRPr="0494D6D8" w:rsidR="3509263A">
        <w:rPr>
          <w:rFonts w:ascii="Arial" w:hAnsi="Arial" w:eastAsia="Arial" w:cs="Arial"/>
          <w:b w:val="0"/>
          <w:bCs w:val="0"/>
          <w:i w:val="0"/>
          <w:iCs w:val="0"/>
          <w:caps w:val="0"/>
          <w:smallCaps w:val="0"/>
          <w:noProof w:val="0"/>
          <w:color w:val="auto"/>
          <w:sz w:val="24"/>
          <w:szCs w:val="24"/>
          <w:lang w:val="en-US"/>
        </w:rPr>
        <w:t xml:space="preserve">Use of symbols or pictures (PECs) </w:t>
      </w:r>
    </w:p>
    <w:p w:rsidR="3509263A" w:rsidP="0494D6D8" w:rsidRDefault="3509263A" w14:paraId="682ACCCE" w14:textId="26C29129">
      <w:pPr>
        <w:pStyle w:val="ListParagraph"/>
        <w:suppressLineNumbers w:val="0"/>
        <w:shd w:val="clear" w:color="auto" w:fill="FAFAFA"/>
        <w:bidi w:val="0"/>
        <w:spacing w:before="0" w:beforeAutospacing="off" w:after="0" w:afterAutospacing="off" w:line="240" w:lineRule="auto"/>
        <w:ind w:left="720" w:right="0"/>
        <w:jc w:val="both"/>
        <w:rPr>
          <w:rFonts w:ascii="Arial" w:hAnsi="Arial" w:eastAsia="Arial" w:cs="Arial"/>
          <w:b w:val="0"/>
          <w:bCs w:val="0"/>
          <w:i w:val="0"/>
          <w:iCs w:val="0"/>
          <w:caps w:val="0"/>
          <w:smallCaps w:val="0"/>
          <w:noProof w:val="0"/>
          <w:color w:val="auto"/>
          <w:sz w:val="24"/>
          <w:szCs w:val="24"/>
          <w:lang w:val="en-US"/>
        </w:rPr>
      </w:pPr>
      <w:r w:rsidRPr="0494D6D8" w:rsidR="3509263A">
        <w:rPr>
          <w:rFonts w:ascii="Arial" w:hAnsi="Arial" w:eastAsia="Arial" w:cs="Arial"/>
          <w:b w:val="0"/>
          <w:bCs w:val="0"/>
          <w:i w:val="0"/>
          <w:iCs w:val="0"/>
          <w:caps w:val="0"/>
          <w:smallCaps w:val="0"/>
          <w:noProof w:val="0"/>
          <w:color w:val="auto"/>
          <w:sz w:val="24"/>
          <w:szCs w:val="24"/>
          <w:lang w:val="en-US"/>
        </w:rPr>
        <w:t xml:space="preserve">Objects of </w:t>
      </w:r>
      <w:r w:rsidRPr="0494D6D8" w:rsidR="3509263A">
        <w:rPr>
          <w:rFonts w:ascii="Arial" w:hAnsi="Arial" w:eastAsia="Arial" w:cs="Arial"/>
          <w:b w:val="0"/>
          <w:bCs w:val="0"/>
          <w:i w:val="0"/>
          <w:iCs w:val="0"/>
          <w:caps w:val="0"/>
          <w:smallCaps w:val="0"/>
          <w:noProof w:val="0"/>
          <w:color w:val="auto"/>
          <w:sz w:val="24"/>
          <w:szCs w:val="24"/>
          <w:lang w:val="en-US"/>
        </w:rPr>
        <w:t>reference</w:t>
      </w:r>
    </w:p>
    <w:p w:rsidR="4FE1539F" w:rsidP="0494D6D8" w:rsidRDefault="4FE1539F" w14:paraId="2D00BDF5" w14:textId="41B013C7">
      <w:pPr>
        <w:pStyle w:val="ListParagraph"/>
        <w:shd w:val="clear" w:color="auto" w:fill="FAFAFA"/>
        <w:spacing w:before="0" w:beforeAutospacing="off" w:after="210" w:afterAutospacing="off"/>
        <w:ind w:left="720"/>
        <w:jc w:val="both"/>
        <w:rPr>
          <w:rFonts w:ascii="Arial" w:hAnsi="Arial" w:eastAsia="Arial" w:cs="Arial"/>
          <w:b w:val="0"/>
          <w:bCs w:val="0"/>
          <w:i w:val="0"/>
          <w:iCs w:val="0"/>
          <w:caps w:val="0"/>
          <w:smallCaps w:val="0"/>
          <w:noProof w:val="0"/>
          <w:color w:val="auto"/>
          <w:sz w:val="24"/>
          <w:szCs w:val="24"/>
          <w:lang w:val="en-US"/>
        </w:rPr>
      </w:pPr>
      <w:r w:rsidRPr="0494D6D8" w:rsidR="4FE1539F">
        <w:rPr>
          <w:rFonts w:ascii="Arial" w:hAnsi="Arial" w:eastAsia="Arial" w:cs="Arial"/>
          <w:b w:val="0"/>
          <w:bCs w:val="0"/>
          <w:i w:val="0"/>
          <w:iCs w:val="0"/>
          <w:caps w:val="0"/>
          <w:smallCaps w:val="0"/>
          <w:noProof w:val="0"/>
          <w:color w:val="auto"/>
          <w:sz w:val="24"/>
          <w:szCs w:val="24"/>
          <w:lang w:val="en-US"/>
        </w:rPr>
        <w:t xml:space="preserve">The goal is to provide the best possible means for the </w:t>
      </w:r>
      <w:r w:rsidRPr="0494D6D8" w:rsidR="1C58E2B0">
        <w:rPr>
          <w:rFonts w:ascii="Arial" w:hAnsi="Arial" w:eastAsia="Arial" w:cs="Arial"/>
          <w:b w:val="0"/>
          <w:bCs w:val="0"/>
          <w:i w:val="0"/>
          <w:iCs w:val="0"/>
          <w:caps w:val="0"/>
          <w:smallCaps w:val="0"/>
          <w:noProof w:val="0"/>
          <w:color w:val="auto"/>
          <w:sz w:val="24"/>
          <w:szCs w:val="24"/>
          <w:lang w:val="en-US"/>
        </w:rPr>
        <w:t>young people</w:t>
      </w:r>
      <w:r w:rsidRPr="0494D6D8" w:rsidR="4FE1539F">
        <w:rPr>
          <w:rFonts w:ascii="Arial" w:hAnsi="Arial" w:eastAsia="Arial" w:cs="Arial"/>
          <w:b w:val="0"/>
          <w:bCs w:val="0"/>
          <w:i w:val="0"/>
          <w:iCs w:val="0"/>
          <w:caps w:val="0"/>
          <w:smallCaps w:val="0"/>
          <w:noProof w:val="0"/>
          <w:color w:val="auto"/>
          <w:sz w:val="24"/>
          <w:szCs w:val="24"/>
          <w:lang w:val="en-US"/>
        </w:rPr>
        <w:t xml:space="preserve"> to express themselves and understand others, adapting to their unique needs and preferences</w:t>
      </w:r>
    </w:p>
    <w:p w:rsidR="1A27D91E" w:rsidP="0494D6D8" w:rsidRDefault="1A27D91E" w14:paraId="0D83E782" w14:textId="7A9005F2">
      <w:pPr>
        <w:shd w:val="clear" w:color="auto" w:fill="FAFAFA"/>
        <w:spacing w:before="0" w:beforeAutospacing="off" w:after="210" w:afterAutospacing="off"/>
        <w:rPr>
          <w:rFonts w:ascii="Arial" w:hAnsi="Arial" w:eastAsia="Arial" w:cs="Arial"/>
          <w:b w:val="0"/>
          <w:bCs w:val="0"/>
          <w:i w:val="0"/>
          <w:iCs w:val="0"/>
          <w:caps w:val="0"/>
          <w:smallCaps w:val="0"/>
          <w:noProof w:val="0"/>
          <w:color w:val="auto"/>
          <w:sz w:val="24"/>
          <w:szCs w:val="24"/>
          <w:lang w:val="en-US"/>
        </w:rPr>
      </w:pPr>
      <w:r w:rsidRPr="0494D6D8" w:rsidR="1A27D91E">
        <w:rPr>
          <w:rFonts w:ascii="Arial" w:hAnsi="Arial" w:eastAsia="Arial" w:cs="Arial"/>
          <w:b w:val="0"/>
          <w:bCs w:val="0"/>
          <w:i w:val="0"/>
          <w:iCs w:val="0"/>
          <w:caps w:val="0"/>
          <w:smallCaps w:val="0"/>
          <w:noProof w:val="0"/>
          <w:color w:val="auto"/>
          <w:sz w:val="24"/>
          <w:szCs w:val="24"/>
          <w:lang w:val="en-US"/>
        </w:rPr>
        <w:t xml:space="preserve">The Total Communication approach offers several benefits, especially for </w:t>
      </w:r>
      <w:r w:rsidRPr="0494D6D8" w:rsidR="5889E19E">
        <w:rPr>
          <w:rFonts w:ascii="Arial" w:hAnsi="Arial" w:eastAsia="Arial" w:cs="Arial"/>
          <w:b w:val="0"/>
          <w:bCs w:val="0"/>
          <w:i w:val="0"/>
          <w:iCs w:val="0"/>
          <w:caps w:val="0"/>
          <w:smallCaps w:val="0"/>
          <w:noProof w:val="0"/>
          <w:color w:val="auto"/>
          <w:sz w:val="24"/>
          <w:szCs w:val="24"/>
          <w:lang w:val="en-US"/>
        </w:rPr>
        <w:t>young people</w:t>
      </w:r>
      <w:r w:rsidRPr="0494D6D8" w:rsidR="1A27D91E">
        <w:rPr>
          <w:rFonts w:ascii="Arial" w:hAnsi="Arial" w:eastAsia="Arial" w:cs="Arial"/>
          <w:b w:val="0"/>
          <w:bCs w:val="0"/>
          <w:i w:val="0"/>
          <w:iCs w:val="0"/>
          <w:caps w:val="0"/>
          <w:smallCaps w:val="0"/>
          <w:noProof w:val="0"/>
          <w:color w:val="auto"/>
          <w:sz w:val="24"/>
          <w:szCs w:val="24"/>
          <w:lang w:val="en-US"/>
        </w:rPr>
        <w:t xml:space="preserve"> with communication challenges.</w:t>
      </w:r>
      <w:r w:rsidRPr="0494D6D8" w:rsidR="1A27D91E">
        <w:rPr>
          <w:rFonts w:ascii="Arial" w:hAnsi="Arial" w:eastAsia="Arial" w:cs="Arial"/>
          <w:b w:val="0"/>
          <w:bCs w:val="0"/>
          <w:i w:val="0"/>
          <w:iCs w:val="0"/>
          <w:caps w:val="0"/>
          <w:smallCaps w:val="0"/>
          <w:noProof w:val="0"/>
          <w:color w:val="auto"/>
          <w:sz w:val="24"/>
          <w:szCs w:val="24"/>
          <w:lang w:val="en-US"/>
        </w:rPr>
        <w:t xml:space="preserve"> </w:t>
      </w:r>
    </w:p>
    <w:p w:rsidR="1A27D91E" w:rsidP="0494D6D8" w:rsidRDefault="1A27D91E" w14:paraId="26F07E24" w14:textId="0E2397D5">
      <w:pPr>
        <w:shd w:val="clear" w:color="auto" w:fill="FAFAFA"/>
        <w:spacing w:before="0" w:beforeAutospacing="off" w:after="210" w:afterAutospacing="off"/>
        <w:rPr>
          <w:rFonts w:ascii="Arial" w:hAnsi="Arial" w:eastAsia="Arial" w:cs="Arial"/>
          <w:b w:val="0"/>
          <w:bCs w:val="0"/>
          <w:i w:val="0"/>
          <w:iCs w:val="0"/>
          <w:caps w:val="0"/>
          <w:smallCaps w:val="0"/>
          <w:noProof w:val="0"/>
          <w:color w:val="auto"/>
          <w:sz w:val="24"/>
          <w:szCs w:val="24"/>
          <w:lang w:val="en-US"/>
        </w:rPr>
      </w:pPr>
      <w:r w:rsidRPr="0494D6D8" w:rsidR="1A27D91E">
        <w:rPr>
          <w:rFonts w:ascii="Arial" w:hAnsi="Arial" w:eastAsia="Arial" w:cs="Arial"/>
          <w:b w:val="0"/>
          <w:bCs w:val="0"/>
          <w:i w:val="0"/>
          <w:iCs w:val="0"/>
          <w:caps w:val="0"/>
          <w:smallCaps w:val="0"/>
          <w:noProof w:val="0"/>
          <w:color w:val="auto"/>
          <w:sz w:val="24"/>
          <w:szCs w:val="24"/>
          <w:lang w:val="en-US"/>
        </w:rPr>
        <w:t>Here are some key advantages:</w:t>
      </w:r>
    </w:p>
    <w:p w:rsidR="1A27D91E" w:rsidP="0494D6D8" w:rsidRDefault="1A27D91E" w14:paraId="1371121E" w14:textId="714C764E">
      <w:pPr>
        <w:pStyle w:val="ListParagraph"/>
        <w:numPr>
          <w:ilvl w:val="0"/>
          <w:numId w:val="24"/>
        </w:numPr>
        <w:shd w:val="clear" w:color="auto" w:fill="FAFAFA"/>
        <w:spacing w:before="210" w:beforeAutospacing="off" w:after="210" w:afterAutospacing="off"/>
        <w:rPr>
          <w:rFonts w:ascii="Arial" w:hAnsi="Arial" w:eastAsia="Arial" w:cs="Arial"/>
          <w:b w:val="0"/>
          <w:bCs w:val="0"/>
          <w:i w:val="0"/>
          <w:iCs w:val="0"/>
          <w:caps w:val="0"/>
          <w:smallCaps w:val="0"/>
          <w:noProof w:val="0"/>
          <w:color w:val="auto"/>
          <w:sz w:val="24"/>
          <w:szCs w:val="24"/>
          <w:lang w:val="en-US"/>
        </w:rPr>
      </w:pPr>
      <w:r w:rsidRPr="0494D6D8" w:rsidR="1A27D91E">
        <w:rPr>
          <w:rFonts w:ascii="Arial" w:hAnsi="Arial" w:eastAsia="Arial" w:cs="Arial"/>
          <w:b w:val="0"/>
          <w:bCs w:val="0"/>
          <w:i w:val="0"/>
          <w:iCs w:val="0"/>
          <w:caps w:val="0"/>
          <w:smallCaps w:val="0"/>
          <w:noProof w:val="0"/>
          <w:color w:val="auto"/>
          <w:sz w:val="24"/>
          <w:szCs w:val="24"/>
          <w:lang w:val="en-US"/>
        </w:rPr>
        <w:t xml:space="preserve">Enhanced Communication Skills: By using multiple methods (spoken language, </w:t>
      </w:r>
      <w:r w:rsidRPr="0494D6D8" w:rsidR="1964CD13">
        <w:rPr>
          <w:rFonts w:ascii="Arial" w:hAnsi="Arial" w:eastAsia="Arial" w:cs="Arial"/>
          <w:b w:val="0"/>
          <w:bCs w:val="0"/>
          <w:i w:val="0"/>
          <w:iCs w:val="0"/>
          <w:caps w:val="0"/>
          <w:smallCaps w:val="0"/>
          <w:noProof w:val="0"/>
          <w:color w:val="auto"/>
          <w:sz w:val="24"/>
          <w:szCs w:val="24"/>
          <w:lang w:val="en-US"/>
        </w:rPr>
        <w:t>Makaton</w:t>
      </w:r>
      <w:r w:rsidRPr="0494D6D8" w:rsidR="1A27D91E">
        <w:rPr>
          <w:rFonts w:ascii="Arial" w:hAnsi="Arial" w:eastAsia="Arial" w:cs="Arial"/>
          <w:b w:val="0"/>
          <w:bCs w:val="0"/>
          <w:i w:val="0"/>
          <w:iCs w:val="0"/>
          <w:caps w:val="0"/>
          <w:smallCaps w:val="0"/>
          <w:noProof w:val="0"/>
          <w:color w:val="auto"/>
          <w:sz w:val="24"/>
          <w:szCs w:val="24"/>
          <w:lang w:val="en-US"/>
        </w:rPr>
        <w:t xml:space="preserve">, gestures, </w:t>
      </w:r>
      <w:r w:rsidRPr="0494D6D8" w:rsidR="1A27D91E">
        <w:rPr>
          <w:rFonts w:ascii="Arial" w:hAnsi="Arial" w:eastAsia="Arial" w:cs="Arial"/>
          <w:b w:val="0"/>
          <w:bCs w:val="0"/>
          <w:i w:val="0"/>
          <w:iCs w:val="0"/>
          <w:caps w:val="0"/>
          <w:smallCaps w:val="0"/>
          <w:noProof w:val="0"/>
          <w:color w:val="auto"/>
          <w:sz w:val="24"/>
          <w:szCs w:val="24"/>
          <w:lang w:val="en-US"/>
        </w:rPr>
        <w:t>etc</w:t>
      </w:r>
    </w:p>
    <w:p w:rsidR="1A27D91E" w:rsidP="0494D6D8" w:rsidRDefault="1A27D91E" w14:paraId="3EE3FADC" w14:textId="00658213">
      <w:pPr>
        <w:shd w:val="clear" w:color="auto" w:fill="FAFAFA"/>
        <w:spacing w:before="0" w:beforeAutospacing="off" w:after="0" w:afterAutospacing="off"/>
        <w:rPr>
          <w:rFonts w:ascii="Arial" w:hAnsi="Arial" w:eastAsia="Arial" w:cs="Arial"/>
          <w:b w:val="0"/>
          <w:bCs w:val="0"/>
          <w:i w:val="0"/>
          <w:iCs w:val="0"/>
          <w:caps w:val="0"/>
          <w:smallCaps w:val="0"/>
          <w:noProof w:val="0"/>
          <w:color w:val="auto"/>
          <w:sz w:val="24"/>
          <w:szCs w:val="24"/>
          <w:lang w:val="en-US"/>
        </w:rPr>
      </w:pPr>
      <w:r w:rsidRPr="0494D6D8" w:rsidR="1A27D91E">
        <w:rPr>
          <w:rFonts w:ascii="Arial" w:hAnsi="Arial" w:eastAsia="Arial" w:cs="Arial"/>
          <w:b w:val="0"/>
          <w:bCs w:val="0"/>
          <w:i w:val="0"/>
          <w:iCs w:val="0"/>
          <w:caps w:val="0"/>
          <w:smallCaps w:val="0"/>
          <w:noProof w:val="0"/>
          <w:color w:val="auto"/>
          <w:sz w:val="24"/>
          <w:szCs w:val="24"/>
          <w:lang w:val="en-US"/>
        </w:rPr>
        <w:t>This multimodal approach reinforces understanding and retention.</w:t>
      </w:r>
    </w:p>
    <w:p w:rsidR="1A27D91E" w:rsidP="0494D6D8" w:rsidRDefault="1A27D91E" w14:paraId="7A10B737" w14:textId="37AE0418">
      <w:pPr>
        <w:pStyle w:val="ListParagraph"/>
        <w:numPr>
          <w:ilvl w:val="0"/>
          <w:numId w:val="24"/>
        </w:numPr>
        <w:shd w:val="clear" w:color="auto" w:fill="FAFAFA"/>
        <w:spacing w:before="210" w:beforeAutospacing="off" w:after="210" w:afterAutospacing="off"/>
        <w:rPr>
          <w:noProof w:val="0"/>
          <w:lang w:val="en-US"/>
        </w:rPr>
      </w:pPr>
      <w:r w:rsidRPr="0494D6D8" w:rsidR="1DACB169">
        <w:rPr>
          <w:rFonts w:ascii="Arial" w:hAnsi="Arial" w:eastAsia="Arial" w:cs="Arial"/>
          <w:noProof w:val="0"/>
          <w:color w:val="000000" w:themeColor="text1" w:themeTint="FF" w:themeShade="FF"/>
          <w:sz w:val="24"/>
          <w:szCs w:val="24"/>
          <w:lang w:val="en-US"/>
        </w:rPr>
        <w:t>Increased Engagement: The variety of communication methods makes interaction more accessible to everyone, more engaging and promotes greater development of communication skills</w:t>
      </w:r>
      <w:r w:rsidRPr="0494D6D8" w:rsidR="1DACB169">
        <w:rPr>
          <w:rFonts w:ascii="Arial" w:hAnsi="Arial" w:eastAsia="Arial" w:cs="Arial"/>
          <w:noProof w:val="0"/>
          <w:color w:val="000000" w:themeColor="text1" w:themeTint="FF" w:themeShade="FF"/>
          <w:sz w:val="24"/>
          <w:szCs w:val="24"/>
          <w:lang w:val="en-US"/>
        </w:rPr>
        <w:t>.</w:t>
      </w:r>
      <w:r w:rsidRPr="0494D6D8" w:rsidR="1DACB169">
        <w:rPr>
          <w:rFonts w:ascii="Arial" w:hAnsi="Arial" w:eastAsia="Arial" w:cs="Arial"/>
          <w:noProof w:val="0"/>
          <w:color w:val="000000" w:themeColor="text1" w:themeTint="FF" w:themeShade="FF"/>
          <w:sz w:val="24"/>
          <w:szCs w:val="24"/>
          <w:lang w:val="en-US"/>
        </w:rPr>
        <w:t xml:space="preserve"> </w:t>
      </w:r>
      <w:r w:rsidRPr="0494D6D8" w:rsidR="1DACB169">
        <w:rPr>
          <w:noProof w:val="0"/>
          <w:lang w:val="en-US"/>
        </w:rPr>
        <w:t xml:space="preserve"> </w:t>
      </w:r>
    </w:p>
    <w:p w:rsidR="1A27D91E" w:rsidP="0494D6D8" w:rsidRDefault="1A27D91E" w14:paraId="7B86A73C" w14:textId="11ED0FF6">
      <w:pPr>
        <w:pStyle w:val="ListParagraph"/>
        <w:numPr>
          <w:ilvl w:val="0"/>
          <w:numId w:val="24"/>
        </w:numPr>
        <w:shd w:val="clear" w:color="auto" w:fill="FAFAFA"/>
        <w:spacing w:before="210" w:beforeAutospacing="off" w:after="210" w:afterAutospacing="off"/>
        <w:rPr>
          <w:rFonts w:ascii="Arial" w:hAnsi="Arial" w:eastAsia="Arial" w:cs="Arial"/>
          <w:b w:val="0"/>
          <w:bCs w:val="0"/>
          <w:i w:val="0"/>
          <w:iCs w:val="0"/>
          <w:caps w:val="0"/>
          <w:smallCaps w:val="0"/>
          <w:noProof w:val="0"/>
          <w:color w:val="auto"/>
          <w:sz w:val="24"/>
          <w:szCs w:val="24"/>
          <w:lang w:val="en-US"/>
        </w:rPr>
      </w:pPr>
      <w:r w:rsidRPr="0494D6D8" w:rsidR="1A27D91E">
        <w:rPr>
          <w:rFonts w:ascii="Arial" w:hAnsi="Arial" w:eastAsia="Arial" w:cs="Arial"/>
          <w:b w:val="0"/>
          <w:bCs w:val="0"/>
          <w:i w:val="0"/>
          <w:iCs w:val="0"/>
          <w:caps w:val="0"/>
          <w:smallCaps w:val="0"/>
          <w:noProof w:val="0"/>
          <w:color w:val="auto"/>
          <w:sz w:val="24"/>
          <w:szCs w:val="24"/>
          <w:lang w:val="en-US"/>
        </w:rPr>
        <w:t>Support for Diverse Needs: TC is highly adaptable, catering to the unique needs of each individual</w:t>
      </w:r>
      <w:r w:rsidRPr="0494D6D8" w:rsidR="21761670">
        <w:rPr>
          <w:rFonts w:ascii="Arial" w:hAnsi="Arial" w:eastAsia="Arial" w:cs="Arial"/>
          <w:b w:val="0"/>
          <w:bCs w:val="0"/>
          <w:i w:val="0"/>
          <w:iCs w:val="0"/>
          <w:caps w:val="0"/>
          <w:smallCaps w:val="0"/>
          <w:noProof w:val="0"/>
          <w:color w:val="auto"/>
          <w:sz w:val="24"/>
          <w:szCs w:val="24"/>
          <w:lang w:val="en-US"/>
        </w:rPr>
        <w:t xml:space="preserve"> young person</w:t>
      </w:r>
      <w:r w:rsidRPr="0494D6D8" w:rsidR="1A27D91E">
        <w:rPr>
          <w:rFonts w:ascii="Arial" w:hAnsi="Arial" w:eastAsia="Arial" w:cs="Arial"/>
          <w:b w:val="0"/>
          <w:bCs w:val="0"/>
          <w:i w:val="0"/>
          <w:iCs w:val="0"/>
          <w:caps w:val="0"/>
          <w:smallCaps w:val="0"/>
          <w:noProof w:val="0"/>
          <w:color w:val="auto"/>
          <w:sz w:val="24"/>
          <w:szCs w:val="24"/>
          <w:lang w:val="en-US"/>
        </w:rPr>
        <w:t xml:space="preserve">. For example, some may benefit more from visual aids, while others might rely on </w:t>
      </w:r>
      <w:r w:rsidRPr="0494D6D8" w:rsidR="48D03ECA">
        <w:rPr>
          <w:rFonts w:ascii="Arial" w:hAnsi="Arial" w:eastAsia="Arial" w:cs="Arial"/>
          <w:b w:val="0"/>
          <w:bCs w:val="0"/>
          <w:i w:val="0"/>
          <w:iCs w:val="0"/>
          <w:caps w:val="0"/>
          <w:smallCaps w:val="0"/>
          <w:noProof w:val="0"/>
          <w:color w:val="auto"/>
          <w:sz w:val="24"/>
          <w:szCs w:val="24"/>
          <w:lang w:val="en-US"/>
        </w:rPr>
        <w:t>Makaton</w:t>
      </w:r>
      <w:r w:rsidRPr="0494D6D8" w:rsidR="1A27D91E">
        <w:rPr>
          <w:rFonts w:ascii="Arial" w:hAnsi="Arial" w:eastAsia="Arial" w:cs="Arial"/>
          <w:b w:val="0"/>
          <w:bCs w:val="0"/>
          <w:i w:val="0"/>
          <w:iCs w:val="0"/>
          <w:caps w:val="0"/>
          <w:smallCaps w:val="0"/>
          <w:noProof w:val="0"/>
          <w:color w:val="auto"/>
          <w:sz w:val="24"/>
          <w:szCs w:val="24"/>
          <w:lang w:val="en-US"/>
        </w:rPr>
        <w:t xml:space="preserve"> or spoken words</w:t>
      </w:r>
    </w:p>
    <w:p w:rsidR="1A27D91E" w:rsidP="0494D6D8" w:rsidRDefault="1A27D91E" w14:paraId="2CE9F263" w14:textId="44D6AC73">
      <w:pPr>
        <w:pStyle w:val="ListParagraph"/>
        <w:numPr>
          <w:ilvl w:val="0"/>
          <w:numId w:val="24"/>
        </w:numPr>
        <w:shd w:val="clear" w:color="auto" w:fill="FAFAFA"/>
        <w:spacing w:before="210" w:beforeAutospacing="off" w:after="210" w:afterAutospacing="off"/>
        <w:rPr>
          <w:rFonts w:ascii="Arial" w:hAnsi="Arial" w:eastAsia="Arial" w:cs="Arial"/>
          <w:b w:val="0"/>
          <w:bCs w:val="0"/>
          <w:i w:val="0"/>
          <w:iCs w:val="0"/>
          <w:caps w:val="0"/>
          <w:smallCaps w:val="0"/>
          <w:noProof w:val="0"/>
          <w:color w:val="auto"/>
          <w:sz w:val="24"/>
          <w:szCs w:val="24"/>
          <w:lang w:val="en-US"/>
        </w:rPr>
      </w:pPr>
      <w:r w:rsidRPr="0494D6D8" w:rsidR="1A27D91E">
        <w:rPr>
          <w:rFonts w:ascii="Arial" w:hAnsi="Arial" w:eastAsia="Arial" w:cs="Arial"/>
          <w:b w:val="0"/>
          <w:bCs w:val="0"/>
          <w:i w:val="0"/>
          <w:iCs w:val="0"/>
          <w:caps w:val="0"/>
          <w:smallCaps w:val="0"/>
          <w:noProof w:val="0"/>
          <w:color w:val="auto"/>
          <w:sz w:val="24"/>
          <w:szCs w:val="24"/>
          <w:lang w:val="en-US"/>
        </w:rPr>
        <w:t>Improved Quality of Life: Effective communication can significantly enhance a</w:t>
      </w:r>
      <w:r w:rsidRPr="0494D6D8" w:rsidR="487005FD">
        <w:rPr>
          <w:rFonts w:ascii="Arial" w:hAnsi="Arial" w:eastAsia="Arial" w:cs="Arial"/>
          <w:b w:val="0"/>
          <w:bCs w:val="0"/>
          <w:i w:val="0"/>
          <w:iCs w:val="0"/>
          <w:caps w:val="0"/>
          <w:smallCaps w:val="0"/>
          <w:noProof w:val="0"/>
          <w:color w:val="auto"/>
          <w:sz w:val="24"/>
          <w:szCs w:val="24"/>
          <w:lang w:val="en-US"/>
        </w:rPr>
        <w:t xml:space="preserve"> young person</w:t>
      </w:r>
      <w:r w:rsidRPr="0494D6D8" w:rsidR="1A27D91E">
        <w:rPr>
          <w:rFonts w:ascii="Arial" w:hAnsi="Arial" w:eastAsia="Arial" w:cs="Arial"/>
          <w:b w:val="0"/>
          <w:bCs w:val="0"/>
          <w:i w:val="0"/>
          <w:iCs w:val="0"/>
          <w:caps w:val="0"/>
          <w:smallCaps w:val="0"/>
          <w:noProof w:val="0"/>
          <w:color w:val="auto"/>
          <w:sz w:val="24"/>
          <w:szCs w:val="24"/>
          <w:lang w:val="en-US"/>
        </w:rPr>
        <w:t>'s social interactions, self-esteem, and overall quality of life</w:t>
      </w:r>
    </w:p>
    <w:p w:rsidR="1A27D91E" w:rsidP="0494D6D8" w:rsidRDefault="1A27D91E" w14:paraId="04D09D7A" w14:textId="51797686">
      <w:pPr>
        <w:pStyle w:val="ListParagraph"/>
        <w:numPr>
          <w:ilvl w:val="0"/>
          <w:numId w:val="24"/>
        </w:numPr>
        <w:shd w:val="clear" w:color="auto" w:fill="FAFAFA"/>
        <w:spacing w:before="210" w:beforeAutospacing="off" w:after="210" w:afterAutospacing="off"/>
        <w:rPr>
          <w:rFonts w:ascii="Arial" w:hAnsi="Arial" w:eastAsia="Arial" w:cs="Arial"/>
          <w:b w:val="0"/>
          <w:bCs w:val="0"/>
          <w:i w:val="0"/>
          <w:iCs w:val="0"/>
          <w:caps w:val="0"/>
          <w:smallCaps w:val="0"/>
          <w:noProof w:val="0"/>
          <w:color w:val="auto"/>
          <w:sz w:val="24"/>
          <w:szCs w:val="24"/>
          <w:lang w:val="en-US"/>
        </w:rPr>
      </w:pPr>
      <w:r w:rsidRPr="0494D6D8" w:rsidR="1A27D91E">
        <w:rPr>
          <w:rFonts w:ascii="Arial" w:hAnsi="Arial" w:eastAsia="Arial" w:cs="Arial"/>
          <w:b w:val="0"/>
          <w:bCs w:val="0"/>
          <w:i w:val="0"/>
          <w:iCs w:val="0"/>
          <w:caps w:val="0"/>
          <w:smallCaps w:val="0"/>
          <w:noProof w:val="0"/>
          <w:color w:val="auto"/>
          <w:sz w:val="24"/>
          <w:szCs w:val="24"/>
          <w:lang w:val="en-US"/>
        </w:rPr>
        <w:t xml:space="preserve">Greater Independence: By improving communication skills, </w:t>
      </w:r>
      <w:r w:rsidRPr="0494D6D8" w:rsidR="6498E604">
        <w:rPr>
          <w:rFonts w:ascii="Arial" w:hAnsi="Arial" w:eastAsia="Arial" w:cs="Arial"/>
          <w:b w:val="0"/>
          <w:bCs w:val="0"/>
          <w:i w:val="0"/>
          <w:iCs w:val="0"/>
          <w:caps w:val="0"/>
          <w:smallCaps w:val="0"/>
          <w:noProof w:val="0"/>
          <w:color w:val="auto"/>
          <w:sz w:val="24"/>
          <w:szCs w:val="24"/>
          <w:lang w:val="en-US"/>
        </w:rPr>
        <w:t>young people</w:t>
      </w:r>
      <w:r w:rsidRPr="0494D6D8" w:rsidR="1A27D91E">
        <w:rPr>
          <w:rFonts w:ascii="Arial" w:hAnsi="Arial" w:eastAsia="Arial" w:cs="Arial"/>
          <w:b w:val="0"/>
          <w:bCs w:val="0"/>
          <w:i w:val="0"/>
          <w:iCs w:val="0"/>
          <w:caps w:val="0"/>
          <w:smallCaps w:val="0"/>
          <w:noProof w:val="0"/>
          <w:color w:val="auto"/>
          <w:sz w:val="24"/>
          <w:szCs w:val="24"/>
          <w:lang w:val="en-US"/>
        </w:rPr>
        <w:t xml:space="preserve"> can navigate social, educational, and community settings more confidently and independently</w:t>
      </w:r>
    </w:p>
    <w:p w:rsidRPr="000B1B94" w:rsidR="000B1B94" w:rsidP="00A96FE2" w:rsidRDefault="000B1B94" w14:paraId="69C67E24" w14:textId="77777777">
      <w:pPr>
        <w:numPr>
          <w:ilvl w:val="0"/>
          <w:numId w:val="23"/>
        </w:numPr>
        <w:rPr>
          <w:rFonts w:ascii="Arial" w:hAnsi="Arial" w:eastAsia="Arial" w:cs="Arial"/>
          <w:color w:val="auto"/>
          <w:sz w:val="24"/>
          <w:szCs w:val="24"/>
        </w:rPr>
      </w:pPr>
      <w:r w:rsidRPr="0494D6D8" w:rsidR="000B1B94">
        <w:rPr>
          <w:rFonts w:ascii="Arial" w:hAnsi="Arial" w:eastAsia="Arial" w:cs="Arial"/>
          <w:color w:val="auto"/>
          <w:sz w:val="24"/>
          <w:szCs w:val="24"/>
        </w:rPr>
        <w:t>To ensure that children and young people h</w:t>
      </w:r>
      <w:r w:rsidRPr="0494D6D8" w:rsidR="000B1B94">
        <w:rPr>
          <w:rFonts w:ascii="Arial" w:hAnsi="Arial" w:eastAsia="Arial" w:cs="Arial"/>
          <w:color w:val="auto"/>
          <w:sz w:val="24"/>
          <w:szCs w:val="24"/>
        </w:rPr>
        <w:t xml:space="preserve">ave access to communication aids which </w:t>
      </w:r>
      <w:r w:rsidRPr="0494D6D8" w:rsidR="000B1B94">
        <w:rPr>
          <w:rFonts w:ascii="Arial" w:hAnsi="Arial" w:eastAsia="Arial" w:cs="Arial"/>
          <w:color w:val="auto"/>
          <w:sz w:val="24"/>
          <w:szCs w:val="24"/>
        </w:rPr>
        <w:t>maximise</w:t>
      </w:r>
      <w:r w:rsidRPr="0494D6D8" w:rsidR="000B1B94">
        <w:rPr>
          <w:rFonts w:ascii="Arial" w:hAnsi="Arial" w:eastAsia="Arial" w:cs="Arial"/>
          <w:color w:val="auto"/>
          <w:sz w:val="24"/>
          <w:szCs w:val="24"/>
        </w:rPr>
        <w:t xml:space="preserve"> their potential to express their needs, make choices and influence decisions within the home. </w:t>
      </w:r>
    </w:p>
    <w:p w:rsidRPr="000B1B94" w:rsidR="000B1B94" w:rsidP="00A96FE2" w:rsidRDefault="000B1B94" w14:paraId="7EE2238F" w14:textId="77777777">
      <w:pPr>
        <w:numPr>
          <w:ilvl w:val="0"/>
          <w:numId w:val="23"/>
        </w:numPr>
        <w:rPr>
          <w:rFonts w:ascii="Arial" w:hAnsi="Arial" w:eastAsia="Arial" w:cs="Arial"/>
          <w:color w:val="auto"/>
          <w:sz w:val="24"/>
          <w:szCs w:val="24"/>
        </w:rPr>
      </w:pPr>
      <w:r w:rsidRPr="00A96FE2" w:rsidR="000B1B94">
        <w:rPr>
          <w:rFonts w:ascii="Arial" w:hAnsi="Arial" w:eastAsia="Arial" w:cs="Arial"/>
          <w:color w:val="auto"/>
          <w:sz w:val="24"/>
          <w:szCs w:val="24"/>
        </w:rPr>
        <w:t xml:space="preserve">To work with each young person </w:t>
      </w:r>
      <w:r w:rsidRPr="00A96FE2" w:rsidR="00077447">
        <w:rPr>
          <w:rFonts w:ascii="Arial" w:hAnsi="Arial" w:eastAsia="Arial" w:cs="Arial"/>
          <w:color w:val="auto"/>
          <w:sz w:val="24"/>
          <w:szCs w:val="24"/>
        </w:rPr>
        <w:t>to</w:t>
      </w:r>
      <w:r w:rsidRPr="00A96FE2" w:rsidR="000B1B94">
        <w:rPr>
          <w:rFonts w:ascii="Arial" w:hAnsi="Arial" w:eastAsia="Arial" w:cs="Arial"/>
          <w:color w:val="auto"/>
          <w:sz w:val="24"/>
          <w:szCs w:val="24"/>
        </w:rPr>
        <w:t xml:space="preserve"> set and implement the </w:t>
      </w:r>
      <w:r w:rsidRPr="00A96FE2" w:rsidR="000B1B94">
        <w:rPr>
          <w:rFonts w:ascii="Arial" w:hAnsi="Arial" w:eastAsia="Arial" w:cs="Arial"/>
          <w:color w:val="auto"/>
          <w:sz w:val="24"/>
          <w:szCs w:val="24"/>
        </w:rPr>
        <w:t>objectives</w:t>
      </w:r>
      <w:r w:rsidRPr="00A96FE2" w:rsidR="000B1B94">
        <w:rPr>
          <w:rFonts w:ascii="Arial" w:hAnsi="Arial" w:eastAsia="Arial" w:cs="Arial"/>
          <w:color w:val="auto"/>
          <w:sz w:val="24"/>
          <w:szCs w:val="24"/>
        </w:rPr>
        <w:t xml:space="preserve"> of their Short Break Placement Plan.</w:t>
      </w:r>
    </w:p>
    <w:p w:rsidRPr="000B1B94" w:rsidR="000B1B94" w:rsidP="00A96FE2" w:rsidRDefault="000B1B94" w14:paraId="447B2826" w14:textId="77777777">
      <w:pPr>
        <w:numPr>
          <w:ilvl w:val="0"/>
          <w:numId w:val="23"/>
        </w:numPr>
        <w:jc w:val="both"/>
        <w:rPr>
          <w:rFonts w:ascii="Arial" w:hAnsi="Arial" w:eastAsia="Arial" w:cs="Arial"/>
          <w:sz w:val="24"/>
          <w:szCs w:val="24"/>
        </w:rPr>
      </w:pPr>
      <w:r w:rsidRPr="00A96FE2" w:rsidR="000B1B94">
        <w:rPr>
          <w:rFonts w:ascii="Arial" w:hAnsi="Arial" w:eastAsia="Arial" w:cs="Arial"/>
          <w:sz w:val="24"/>
          <w:szCs w:val="24"/>
        </w:rPr>
        <w:t>To work closely with both families and other professionals, to ensure we provide a high standard of quality care for each child</w:t>
      </w:r>
      <w:r w:rsidRPr="00A96FE2" w:rsidR="000B1B94">
        <w:rPr>
          <w:rFonts w:ascii="Arial" w:hAnsi="Arial" w:eastAsia="Arial" w:cs="Arial"/>
          <w:sz w:val="24"/>
          <w:szCs w:val="24"/>
        </w:rPr>
        <w:t xml:space="preserve">.  </w:t>
      </w:r>
      <w:r w:rsidRPr="00A96FE2" w:rsidR="000B1B94">
        <w:rPr>
          <w:rFonts w:ascii="Arial" w:hAnsi="Arial" w:eastAsia="Arial" w:cs="Arial"/>
          <w:sz w:val="24"/>
          <w:szCs w:val="24"/>
        </w:rPr>
        <w:t>To consult with the child / young person and involve them, and to respect their views</w:t>
      </w:r>
      <w:r w:rsidRPr="00A96FE2" w:rsidR="000B1B94">
        <w:rPr>
          <w:rFonts w:ascii="Arial" w:hAnsi="Arial" w:eastAsia="Arial" w:cs="Arial"/>
          <w:sz w:val="24"/>
          <w:szCs w:val="24"/>
        </w:rPr>
        <w:t xml:space="preserve">.  </w:t>
      </w:r>
      <w:r w:rsidRPr="00A96FE2" w:rsidR="000B1B94">
        <w:rPr>
          <w:rFonts w:ascii="Arial" w:hAnsi="Arial" w:eastAsia="Arial" w:cs="Arial"/>
          <w:sz w:val="24"/>
          <w:szCs w:val="24"/>
        </w:rPr>
        <w:t>To consult with parents/carers.</w:t>
      </w:r>
    </w:p>
    <w:p w:rsidRPr="000B1B94" w:rsidR="000B1B94" w:rsidP="00A96FE2" w:rsidRDefault="000B1B94" w14:paraId="43C015BE" w14:textId="77777777">
      <w:pPr>
        <w:numPr>
          <w:ilvl w:val="0"/>
          <w:numId w:val="23"/>
        </w:numPr>
        <w:rPr>
          <w:rFonts w:ascii="Arial" w:hAnsi="Arial" w:eastAsia="Arial" w:cs="Arial"/>
          <w:sz w:val="24"/>
          <w:szCs w:val="24"/>
        </w:rPr>
      </w:pPr>
      <w:r w:rsidRPr="00A96FE2" w:rsidR="000B1B94">
        <w:rPr>
          <w:rFonts w:ascii="Arial" w:hAnsi="Arial" w:eastAsia="Arial" w:cs="Arial"/>
          <w:sz w:val="24"/>
          <w:szCs w:val="24"/>
        </w:rPr>
        <w:t xml:space="preserve">To provide preparation for independent living and encourage </w:t>
      </w:r>
      <w:r w:rsidRPr="00A96FE2" w:rsidR="00077447">
        <w:rPr>
          <w:rFonts w:ascii="Arial" w:hAnsi="Arial" w:eastAsia="Arial" w:cs="Arial"/>
          <w:sz w:val="24"/>
          <w:szCs w:val="24"/>
        </w:rPr>
        <w:t>everyone</w:t>
      </w:r>
      <w:r w:rsidRPr="00A96FE2" w:rsidR="000B1B94">
        <w:rPr>
          <w:rFonts w:ascii="Arial" w:hAnsi="Arial" w:eastAsia="Arial" w:cs="Arial"/>
          <w:sz w:val="24"/>
          <w:szCs w:val="24"/>
        </w:rPr>
        <w:t xml:space="preserve"> to care for themselves, promoting daily living skills </w:t>
      </w:r>
      <w:r w:rsidRPr="00A96FE2" w:rsidR="00077447">
        <w:rPr>
          <w:rFonts w:ascii="Arial" w:hAnsi="Arial" w:eastAsia="Arial" w:cs="Arial"/>
          <w:sz w:val="24"/>
          <w:szCs w:val="24"/>
        </w:rPr>
        <w:t>always</w:t>
      </w:r>
      <w:r w:rsidRPr="00A96FE2" w:rsidR="000B1B94">
        <w:rPr>
          <w:rFonts w:ascii="Arial" w:hAnsi="Arial" w:eastAsia="Arial" w:cs="Arial"/>
          <w:sz w:val="24"/>
          <w:szCs w:val="24"/>
        </w:rPr>
        <w:t xml:space="preserve">. </w:t>
      </w:r>
    </w:p>
    <w:p w:rsidRPr="000B1B94" w:rsidR="000B1B94" w:rsidP="00A96FE2" w:rsidRDefault="000B1B94" w14:paraId="3B0EEEFE" w14:textId="77777777">
      <w:pPr>
        <w:numPr>
          <w:ilvl w:val="0"/>
          <w:numId w:val="23"/>
        </w:numPr>
        <w:rPr>
          <w:rFonts w:ascii="Arial" w:hAnsi="Arial" w:eastAsia="Arial" w:cs="Arial"/>
          <w:sz w:val="24"/>
          <w:szCs w:val="24"/>
        </w:rPr>
      </w:pPr>
      <w:r w:rsidRPr="00A96FE2" w:rsidR="000B1B94">
        <w:rPr>
          <w:rFonts w:ascii="Arial" w:hAnsi="Arial" w:eastAsia="Arial" w:cs="Arial"/>
          <w:sz w:val="24"/>
          <w:szCs w:val="24"/>
        </w:rPr>
        <w:t>Provide maximum opportunity for each young person</w:t>
      </w:r>
      <w:r w:rsidRPr="00A96FE2" w:rsidR="000B1B94">
        <w:rPr>
          <w:rFonts w:ascii="Arial" w:hAnsi="Arial" w:eastAsia="Arial" w:cs="Arial"/>
          <w:sz w:val="24"/>
          <w:szCs w:val="24"/>
        </w:rPr>
        <w:t xml:space="preserve"> to grow and </w:t>
      </w:r>
      <w:r w:rsidRPr="00A96FE2" w:rsidR="00141F15">
        <w:rPr>
          <w:rFonts w:ascii="Arial" w:hAnsi="Arial" w:eastAsia="Arial" w:cs="Arial"/>
          <w:sz w:val="24"/>
          <w:szCs w:val="24"/>
        </w:rPr>
        <w:t>d</w:t>
      </w:r>
      <w:r w:rsidRPr="00A96FE2" w:rsidR="000B1B94">
        <w:rPr>
          <w:rFonts w:ascii="Arial" w:hAnsi="Arial" w:eastAsia="Arial" w:cs="Arial"/>
          <w:sz w:val="24"/>
          <w:szCs w:val="24"/>
        </w:rPr>
        <w:t>evelop as an individual, to develop their personal identity and accept responsibility for their own actions.</w:t>
      </w:r>
    </w:p>
    <w:p w:rsidR="000B1B94" w:rsidP="00A96FE2" w:rsidRDefault="000B1B94" w14:paraId="019E4B81" w14:textId="77777777">
      <w:pPr>
        <w:numPr>
          <w:ilvl w:val="0"/>
          <w:numId w:val="23"/>
        </w:numPr>
        <w:rPr>
          <w:rFonts w:ascii="Arial" w:hAnsi="Arial" w:eastAsia="Arial" w:cs="Arial"/>
          <w:sz w:val="24"/>
          <w:szCs w:val="24"/>
        </w:rPr>
      </w:pPr>
      <w:r w:rsidRPr="00A96FE2" w:rsidR="000B1B94">
        <w:rPr>
          <w:rFonts w:ascii="Arial" w:hAnsi="Arial" w:eastAsia="Arial" w:cs="Arial"/>
          <w:sz w:val="24"/>
          <w:szCs w:val="24"/>
        </w:rPr>
        <w:t xml:space="preserve">Ensure non-discriminatory working practices </w:t>
      </w:r>
      <w:r w:rsidRPr="00A96FE2" w:rsidR="000B1B94">
        <w:rPr>
          <w:rFonts w:ascii="Arial" w:hAnsi="Arial" w:eastAsia="Arial" w:cs="Arial"/>
          <w:sz w:val="24"/>
          <w:szCs w:val="24"/>
        </w:rPr>
        <w:t>in accordance with</w:t>
      </w:r>
      <w:r w:rsidRPr="00A96FE2" w:rsidR="000B1B94">
        <w:rPr>
          <w:rFonts w:ascii="Arial" w:hAnsi="Arial" w:eastAsia="Arial" w:cs="Arial"/>
          <w:sz w:val="24"/>
          <w:szCs w:val="24"/>
        </w:rPr>
        <w:t xml:space="preserve"> </w:t>
      </w:r>
      <w:r w:rsidRPr="00A96FE2" w:rsidR="000B1B94">
        <w:rPr>
          <w:rFonts w:ascii="Arial" w:hAnsi="Arial" w:eastAsia="Arial" w:cs="Arial"/>
          <w:sz w:val="24"/>
          <w:szCs w:val="24"/>
        </w:rPr>
        <w:t>Equal</w:t>
      </w:r>
      <w:r w:rsidRPr="00A96FE2" w:rsidR="000B1B94">
        <w:rPr>
          <w:rFonts w:ascii="Arial" w:hAnsi="Arial" w:eastAsia="Arial" w:cs="Arial"/>
          <w:sz w:val="24"/>
          <w:szCs w:val="24"/>
        </w:rPr>
        <w:t xml:space="preserve"> Opportunities Policy.</w:t>
      </w:r>
    </w:p>
    <w:p w:rsidR="00DB1093" w:rsidP="00A96FE2" w:rsidRDefault="00DB1093" w14:paraId="30C349BD" w14:textId="77777777">
      <w:pPr>
        <w:rPr>
          <w:rFonts w:ascii="Arial" w:hAnsi="Arial" w:eastAsia="Arial" w:cs="Arial"/>
          <w:sz w:val="24"/>
          <w:szCs w:val="24"/>
        </w:rPr>
      </w:pPr>
    </w:p>
    <w:p w:rsidR="00DB1093" w:rsidP="00A96FE2" w:rsidRDefault="00DB1093" w14:paraId="21EA8DB4" w14:textId="29B7FC61">
      <w:pPr>
        <w:rPr>
          <w:rFonts w:ascii="Arial" w:hAnsi="Arial" w:eastAsia="Arial" w:cs="Arial"/>
          <w:sz w:val="24"/>
          <w:szCs w:val="24"/>
        </w:rPr>
      </w:pPr>
    </w:p>
    <w:p w:rsidR="00E84C8B" w:rsidP="572433A0" w:rsidRDefault="00E84C8B" w14:paraId="76B37653" w14:textId="41971679"/>
    <w:p w:rsidR="00E84C8B" w:rsidP="00E84C8B" w:rsidRDefault="00E84C8B" w14:paraId="5DCF4A4F" w14:textId="77777777">
      <w:pPr>
        <w:rPr>
          <w:rFonts w:ascii="Arial" w:hAnsi="Arial" w:cs="Arial"/>
          <w:lang w:val="en-GB"/>
        </w:rPr>
      </w:pPr>
      <w:r>
        <w:rPr>
          <w:rFonts w:ascii="Arial" w:hAnsi="Arial" w:cs="Arial"/>
          <w:lang w:val="en-GB"/>
        </w:rPr>
        <w:t>Schedule 5 (Regulation 52) Modification of the Regulations for short break children’s homes.</w:t>
      </w:r>
    </w:p>
    <w:p w:rsidRPr="007E06D7" w:rsidR="00E84C8B" w:rsidP="00E84C8B" w:rsidRDefault="00E84C8B" w14:paraId="746291C9" w14:textId="77777777">
      <w:pPr>
        <w:spacing w:before="240"/>
        <w:rPr>
          <w:rFonts w:ascii="Arial" w:hAnsi="Arial" w:cs="Arial"/>
          <w:b/>
          <w:sz w:val="28"/>
          <w:szCs w:val="28"/>
          <w:u w:val="single"/>
          <w:lang w:val="en-GB"/>
        </w:rPr>
      </w:pPr>
      <w:r w:rsidRPr="007E06D7">
        <w:rPr>
          <w:rFonts w:ascii="Arial" w:hAnsi="Arial" w:cs="Arial"/>
          <w:b/>
          <w:sz w:val="28"/>
          <w:szCs w:val="28"/>
          <w:u w:val="single"/>
          <w:lang w:val="en-GB"/>
        </w:rPr>
        <w:t>Modifications for Short Breaks</w:t>
      </w:r>
    </w:p>
    <w:p w:rsidRPr="00514D07" w:rsidR="00E84C8B" w:rsidP="00E84C8B" w:rsidRDefault="00E84C8B" w14:paraId="047FCB1A" w14:textId="77777777">
      <w:pPr>
        <w:numPr>
          <w:ilvl w:val="0"/>
          <w:numId w:val="1"/>
        </w:numPr>
        <w:spacing w:before="240"/>
        <w:rPr>
          <w:rFonts w:ascii="Arial" w:hAnsi="Arial" w:cs="Arial"/>
          <w:b/>
          <w:lang w:val="en-GB"/>
        </w:rPr>
      </w:pPr>
      <w:r>
        <w:rPr>
          <w:rFonts w:ascii="Arial" w:hAnsi="Arial" w:cs="Arial"/>
          <w:lang w:val="en-GB"/>
        </w:rPr>
        <w:t>The following regulations do not apply for short breaks –</w:t>
      </w:r>
    </w:p>
    <w:p w:rsidRPr="00514D07" w:rsidR="00E84C8B" w:rsidP="00E84C8B" w:rsidRDefault="00E84C8B" w14:paraId="359F5A52" w14:textId="77777777">
      <w:pPr>
        <w:numPr>
          <w:ilvl w:val="0"/>
          <w:numId w:val="2"/>
        </w:numPr>
        <w:spacing w:before="240"/>
        <w:rPr>
          <w:rFonts w:ascii="Arial" w:hAnsi="Arial" w:cs="Arial"/>
          <w:b/>
          <w:lang w:val="en-GB"/>
        </w:rPr>
      </w:pPr>
      <w:r>
        <w:rPr>
          <w:rFonts w:ascii="Arial" w:hAnsi="Arial" w:cs="Arial"/>
          <w:lang w:val="en-GB"/>
        </w:rPr>
        <w:t xml:space="preserve"> Regulation 5(b) (engaging with the wider system to ensure each    child’s needs are met)</w:t>
      </w:r>
    </w:p>
    <w:p w:rsidRPr="00E35BA3" w:rsidR="00E84C8B" w:rsidP="00E84C8B" w:rsidRDefault="00E84C8B" w14:paraId="3D58C645" w14:textId="77777777">
      <w:pPr>
        <w:numPr>
          <w:ilvl w:val="0"/>
          <w:numId w:val="2"/>
        </w:numPr>
        <w:spacing w:before="240"/>
        <w:rPr>
          <w:rFonts w:ascii="Arial" w:hAnsi="Arial" w:cs="Arial"/>
          <w:b/>
          <w:lang w:val="en-GB"/>
        </w:rPr>
      </w:pPr>
      <w:r>
        <w:rPr>
          <w:rFonts w:ascii="Arial" w:hAnsi="Arial" w:cs="Arial"/>
          <w:lang w:val="en-GB"/>
        </w:rPr>
        <w:t>Regulation 8(2)(a)(vi) and (viii)(2)(x) (the education standard)</w:t>
      </w:r>
    </w:p>
    <w:p w:rsidRPr="00E35BA3" w:rsidR="00E84C8B" w:rsidP="00E84C8B" w:rsidRDefault="00E84C8B" w14:paraId="11BB0DAD" w14:textId="77777777">
      <w:pPr>
        <w:numPr>
          <w:ilvl w:val="0"/>
          <w:numId w:val="2"/>
        </w:numPr>
        <w:spacing w:before="240"/>
        <w:rPr>
          <w:rFonts w:ascii="Arial" w:hAnsi="Arial" w:cs="Arial"/>
          <w:b/>
          <w:lang w:val="en-GB"/>
        </w:rPr>
      </w:pPr>
      <w:r>
        <w:rPr>
          <w:rFonts w:ascii="Arial" w:hAnsi="Arial" w:cs="Arial"/>
          <w:lang w:val="en-GB"/>
        </w:rPr>
        <w:t>Regulation 10(2)(b) and (c) (the health and well-being standard)</w:t>
      </w:r>
    </w:p>
    <w:p w:rsidRPr="00E35BA3" w:rsidR="00E84C8B" w:rsidP="00E84C8B" w:rsidRDefault="00E84C8B" w14:paraId="500859B3" w14:textId="77777777">
      <w:pPr>
        <w:numPr>
          <w:ilvl w:val="0"/>
          <w:numId w:val="2"/>
        </w:numPr>
        <w:spacing w:before="240"/>
        <w:rPr>
          <w:rFonts w:ascii="Arial" w:hAnsi="Arial" w:cs="Arial"/>
          <w:b/>
          <w:lang w:val="en-GB"/>
        </w:rPr>
      </w:pPr>
      <w:r>
        <w:rPr>
          <w:rFonts w:ascii="Arial" w:hAnsi="Arial" w:cs="Arial"/>
          <w:lang w:val="en-GB"/>
        </w:rPr>
        <w:t>Regulation 41(notification with respect to children admitted into, or discharged from a children’s home)</w:t>
      </w:r>
    </w:p>
    <w:p w:rsidRPr="00E35BA3" w:rsidR="00E84C8B" w:rsidP="00E84C8B" w:rsidRDefault="00E84C8B" w14:paraId="6B65F62D" w14:textId="77777777">
      <w:pPr>
        <w:numPr>
          <w:ilvl w:val="0"/>
          <w:numId w:val="1"/>
        </w:numPr>
        <w:spacing w:before="240"/>
        <w:rPr>
          <w:rFonts w:ascii="Arial" w:hAnsi="Arial" w:cs="Arial"/>
          <w:b/>
          <w:lang w:val="en-GB"/>
        </w:rPr>
      </w:pPr>
      <w:r>
        <w:rPr>
          <w:rFonts w:ascii="Arial" w:hAnsi="Arial" w:cs="Arial"/>
          <w:lang w:val="en-GB"/>
        </w:rPr>
        <w:t>Regulation 6 (2)(b)(vi) (the quality and purpose of care standard) applies to short breaks as if “that prepare the child to return home, to live in a new placement or to live independently as an adult” were omitted.</w:t>
      </w:r>
    </w:p>
    <w:p w:rsidR="00E84C8B" w:rsidP="00E84C8B" w:rsidRDefault="00E84C8B" w14:paraId="41A2077F" w14:textId="77777777">
      <w:pPr>
        <w:rPr>
          <w:rFonts w:ascii="Arial" w:hAnsi="Arial" w:cs="Arial"/>
          <w:lang w:val="en-GB"/>
        </w:rPr>
      </w:pPr>
    </w:p>
    <w:p w:rsidR="00E84C8B" w:rsidP="00E84C8B" w:rsidRDefault="00E84C8B" w14:paraId="00066364" w14:textId="77777777">
      <w:pPr>
        <w:rPr>
          <w:rFonts w:ascii="Arial" w:hAnsi="Arial" w:cs="Arial"/>
          <w:lang w:val="en-GB"/>
        </w:rPr>
      </w:pPr>
      <w:r>
        <w:rPr>
          <w:rFonts w:ascii="Arial" w:hAnsi="Arial" w:cs="Arial"/>
          <w:lang w:val="en-GB"/>
        </w:rPr>
        <w:t xml:space="preserve">See </w:t>
      </w:r>
      <w:r w:rsidRPr="00DA2BC2">
        <w:rPr>
          <w:rFonts w:ascii="Arial" w:hAnsi="Arial" w:cs="Arial"/>
          <w:b/>
          <w:lang w:val="en-GB"/>
        </w:rPr>
        <w:t>Appendix 1</w:t>
      </w:r>
      <w:r>
        <w:rPr>
          <w:rFonts w:ascii="Arial" w:hAnsi="Arial" w:cs="Arial"/>
          <w:lang w:val="en-GB"/>
        </w:rPr>
        <w:t xml:space="preserve">: Schedule 1 Matters to be included in the Statement of Purpose and </w:t>
      </w:r>
      <w:r w:rsidRPr="00DA2BC2">
        <w:rPr>
          <w:rFonts w:ascii="Arial" w:hAnsi="Arial" w:cs="Arial"/>
          <w:b/>
          <w:lang w:val="en-GB"/>
        </w:rPr>
        <w:t>Appendix 2</w:t>
      </w:r>
      <w:r>
        <w:rPr>
          <w:rFonts w:ascii="Arial" w:hAnsi="Arial" w:cs="Arial"/>
          <w:lang w:val="en-GB"/>
        </w:rPr>
        <w:t>: Schedule 5 (Regulation 52) Modification of the Regulations for short break children’s homes.</w:t>
      </w:r>
    </w:p>
    <w:p w:rsidR="0096403D" w:rsidP="75B92C9C" w:rsidRDefault="0096403D" w14:paraId="3F56A02F" w14:textId="427509F5">
      <w:pPr>
        <w:pStyle w:val="Normal"/>
        <w:ind/>
        <w:rPr>
          <w:rFonts w:ascii="Arial" w:hAnsi="Arial" w:cs="Arial"/>
          <w:lang w:val="en-GB"/>
        </w:rPr>
      </w:pPr>
    </w:p>
    <w:p w:rsidR="0096403D" w:rsidP="00E84C8B" w:rsidRDefault="0096403D" w14:paraId="794C0DFA" w14:textId="77777777">
      <w:pPr>
        <w:ind w:left="2160" w:hanging="2160"/>
        <w:rPr>
          <w:rFonts w:ascii="Arial" w:hAnsi="Arial" w:cs="Arial"/>
          <w:b/>
          <w:u w:val="single"/>
          <w:lang w:val="en-GB"/>
        </w:rPr>
      </w:pPr>
    </w:p>
    <w:p w:rsidR="00E84C8B" w:rsidP="00E84C8B" w:rsidRDefault="00E84C8B" w14:paraId="75C12707" w14:textId="77777777">
      <w:pPr>
        <w:ind w:left="2160" w:hanging="2160"/>
        <w:rPr>
          <w:rFonts w:ascii="Arial" w:hAnsi="Arial" w:cs="Arial"/>
          <w:b/>
          <w:u w:val="single"/>
          <w:lang w:val="en-GB"/>
        </w:rPr>
      </w:pPr>
      <w:r>
        <w:rPr>
          <w:rFonts w:ascii="Arial" w:hAnsi="Arial" w:cs="Arial"/>
          <w:b/>
          <w:u w:val="single"/>
          <w:lang w:val="en-GB"/>
        </w:rPr>
        <w:t>Quality and Purpose of Care</w:t>
      </w:r>
    </w:p>
    <w:p w:rsidR="00E84C8B" w:rsidP="00E84C8B" w:rsidRDefault="00E84C8B" w14:paraId="0E033773" w14:textId="77777777">
      <w:pPr>
        <w:ind w:left="2160" w:hanging="2160"/>
        <w:rPr>
          <w:rFonts w:ascii="Arial" w:hAnsi="Arial" w:cs="Arial"/>
          <w:b/>
          <w:u w:val="single"/>
          <w:lang w:val="en-GB"/>
        </w:rPr>
      </w:pPr>
    </w:p>
    <w:p w:rsidR="00A54492" w:rsidP="00A54492" w:rsidRDefault="00C336EE" w14:paraId="2C72ECA7" w14:textId="10BD97C5">
      <w:pPr>
        <w:rPr>
          <w:rFonts w:ascii="Arial" w:hAnsi="Arial" w:cs="Arial"/>
        </w:rPr>
      </w:pPr>
      <w:proofErr w:type="spellStart"/>
      <w:r w:rsidRPr="40087865">
        <w:rPr>
          <w:rFonts w:ascii="Arial" w:hAnsi="Arial" w:cs="Arial"/>
        </w:rPr>
        <w:t>Beaumonds</w:t>
      </w:r>
      <w:proofErr w:type="spellEnd"/>
      <w:r w:rsidRPr="40087865">
        <w:rPr>
          <w:rFonts w:ascii="Arial" w:hAnsi="Arial" w:cs="Arial"/>
        </w:rPr>
        <w:t xml:space="preserve"> Short Break Service is situated in the Southwest area in the outskirts of Bath and has five bedrooms. </w:t>
      </w:r>
      <w:r w:rsidRPr="40087865" w:rsidR="00A54492">
        <w:rPr>
          <w:rFonts w:ascii="Arial" w:hAnsi="Arial" w:cs="Arial"/>
        </w:rPr>
        <w:t xml:space="preserve"> The service will provide short breaks to the families or carers of children and young people between the ages of 8 – 18 years with a learning disability and/or with complex health needs.  </w:t>
      </w:r>
    </w:p>
    <w:p w:rsidR="00A54492" w:rsidP="00A54492" w:rsidRDefault="00A54492" w14:paraId="4FED8D25" w14:textId="193B3691">
      <w:pPr>
        <w:jc w:val="both"/>
        <w:rPr>
          <w:rFonts w:ascii="Arial" w:hAnsi="Arial" w:cs="Arial"/>
        </w:rPr>
      </w:pPr>
      <w:r w:rsidRPr="22FEF1DA">
        <w:rPr>
          <w:rFonts w:ascii="Arial" w:hAnsi="Arial" w:cs="Arial"/>
        </w:rPr>
        <w:t xml:space="preserve">The service </w:t>
      </w:r>
      <w:r w:rsidRPr="22FEF1DA" w:rsidR="006374B3">
        <w:rPr>
          <w:rFonts w:ascii="Arial" w:hAnsi="Arial" w:cs="Arial"/>
        </w:rPr>
        <w:t>can</w:t>
      </w:r>
      <w:r w:rsidRPr="22FEF1DA">
        <w:rPr>
          <w:rFonts w:ascii="Arial" w:hAnsi="Arial" w:cs="Arial"/>
        </w:rPr>
        <w:t xml:space="preserve"> provide short breaks for up to five young people at any given time, </w:t>
      </w:r>
      <w:r w:rsidRPr="22FEF1DA" w:rsidR="06F161B7">
        <w:rPr>
          <w:rFonts w:ascii="Arial" w:hAnsi="Arial" w:cs="Arial"/>
        </w:rPr>
        <w:t>of all sexes and genders</w:t>
      </w:r>
      <w:r w:rsidRPr="22FEF1DA">
        <w:rPr>
          <w:rFonts w:ascii="Arial" w:hAnsi="Arial" w:cs="Arial"/>
        </w:rPr>
        <w:t xml:space="preserve">. </w:t>
      </w:r>
    </w:p>
    <w:p w:rsidRPr="00B9222F" w:rsidR="00A54492" w:rsidP="4C141A61" w:rsidRDefault="3D1828A6" w14:paraId="2661C32A" w14:textId="7C231DD1">
      <w:pPr>
        <w:jc w:val="both"/>
        <w:rPr>
          <w:rFonts w:ascii="Arial" w:hAnsi="Arial" w:cs="Arial"/>
        </w:rPr>
      </w:pPr>
      <w:proofErr w:type="spellStart"/>
      <w:r w:rsidRPr="4D64A65F">
        <w:rPr>
          <w:rFonts w:ascii="Arial" w:hAnsi="Arial" w:cs="Arial"/>
        </w:rPr>
        <w:t>Beaumonds</w:t>
      </w:r>
      <w:proofErr w:type="spellEnd"/>
      <w:r w:rsidRPr="4D64A65F">
        <w:rPr>
          <w:rFonts w:ascii="Arial" w:hAnsi="Arial" w:cs="Arial"/>
        </w:rPr>
        <w:t xml:space="preserve"> current</w:t>
      </w:r>
      <w:r w:rsidRPr="4D64A65F" w:rsidR="61036F59">
        <w:rPr>
          <w:rFonts w:ascii="Arial" w:hAnsi="Arial" w:cs="Arial"/>
        </w:rPr>
        <w:t xml:space="preserve"> operational days are </w:t>
      </w:r>
      <w:r w:rsidRPr="4D64A65F" w:rsidR="13C63033">
        <w:rPr>
          <w:rFonts w:ascii="Arial" w:hAnsi="Arial" w:cs="Arial"/>
        </w:rPr>
        <w:t>Tuesday, Wednesday</w:t>
      </w:r>
      <w:r w:rsidRPr="4D64A65F" w:rsidR="61036F59">
        <w:rPr>
          <w:rFonts w:ascii="Arial" w:hAnsi="Arial" w:cs="Arial"/>
        </w:rPr>
        <w:t xml:space="preserve">, </w:t>
      </w:r>
      <w:r w:rsidRPr="4D64A65F" w:rsidR="7618D056">
        <w:rPr>
          <w:rFonts w:ascii="Arial" w:hAnsi="Arial" w:cs="Arial"/>
        </w:rPr>
        <w:t>Thursday</w:t>
      </w:r>
      <w:r w:rsidRPr="4D64A65F" w:rsidR="61036F59">
        <w:rPr>
          <w:rFonts w:ascii="Arial" w:hAnsi="Arial" w:cs="Arial"/>
        </w:rPr>
        <w:t>, Friday</w:t>
      </w:r>
      <w:r w:rsidRPr="4D64A65F" w:rsidR="00700AA9">
        <w:rPr>
          <w:rFonts w:ascii="Arial" w:hAnsi="Arial" w:cs="Arial"/>
        </w:rPr>
        <w:t>.</w:t>
      </w:r>
      <w:r w:rsidRPr="4D64A65F" w:rsidR="61036F59">
        <w:rPr>
          <w:rFonts w:ascii="Arial" w:hAnsi="Arial" w:cs="Arial"/>
        </w:rPr>
        <w:t xml:space="preserve"> </w:t>
      </w:r>
      <w:r w:rsidRPr="4D64A65F" w:rsidR="019AD14B">
        <w:rPr>
          <w:rFonts w:ascii="Arial" w:hAnsi="Arial" w:cs="Arial"/>
        </w:rPr>
        <w:t>Mondays</w:t>
      </w:r>
      <w:r w:rsidRPr="4D64A65F" w:rsidR="1941BE27">
        <w:rPr>
          <w:rFonts w:ascii="Arial" w:hAnsi="Arial" w:cs="Arial"/>
        </w:rPr>
        <w:t xml:space="preserve"> are available to the local authority to spot </w:t>
      </w:r>
      <w:r w:rsidRPr="4D64A65F" w:rsidR="75408B68">
        <w:rPr>
          <w:rFonts w:ascii="Arial" w:hAnsi="Arial" w:cs="Arial"/>
        </w:rPr>
        <w:t>purchases</w:t>
      </w:r>
      <w:r w:rsidRPr="4D64A65F" w:rsidR="1941BE27">
        <w:rPr>
          <w:rFonts w:ascii="Arial" w:hAnsi="Arial" w:cs="Arial"/>
        </w:rPr>
        <w:t xml:space="preserve"> if required</w:t>
      </w:r>
      <w:r w:rsidRPr="4D64A65F" w:rsidR="11C8DBF2">
        <w:rPr>
          <w:rFonts w:ascii="Arial" w:hAnsi="Arial" w:cs="Arial"/>
        </w:rPr>
        <w:t xml:space="preserve"> (Currently not operating</w:t>
      </w:r>
      <w:r w:rsidRPr="4D64A65F" w:rsidR="409A8DE4">
        <w:rPr>
          <w:rFonts w:ascii="Arial" w:hAnsi="Arial" w:cs="Arial"/>
        </w:rPr>
        <w:t xml:space="preserve"> on Monday</w:t>
      </w:r>
      <w:r w:rsidRPr="4D64A65F" w:rsidR="11C8DBF2">
        <w:rPr>
          <w:rFonts w:ascii="Arial" w:hAnsi="Arial" w:cs="Arial"/>
        </w:rPr>
        <w:t>)</w:t>
      </w:r>
    </w:p>
    <w:p w:rsidRPr="00B9222F" w:rsidR="00A54492" w:rsidP="00A54492" w:rsidRDefault="1941BE27" w14:paraId="674CB368" w14:textId="32A0096D">
      <w:pPr>
        <w:jc w:val="both"/>
        <w:rPr>
          <w:rFonts w:ascii="Arial" w:hAnsi="Arial" w:cs="Arial"/>
        </w:rPr>
      </w:pPr>
      <w:proofErr w:type="spellStart"/>
      <w:r w:rsidRPr="4C141A61">
        <w:rPr>
          <w:rFonts w:ascii="Arial" w:hAnsi="Arial" w:cs="Arial"/>
        </w:rPr>
        <w:t>Beaumonds</w:t>
      </w:r>
      <w:proofErr w:type="spellEnd"/>
      <w:r w:rsidRPr="4C141A61">
        <w:rPr>
          <w:rFonts w:ascii="Arial" w:hAnsi="Arial" w:cs="Arial"/>
        </w:rPr>
        <w:t xml:space="preserve"> currently </w:t>
      </w:r>
      <w:r w:rsidRPr="4C141A61" w:rsidR="3D1828A6">
        <w:rPr>
          <w:rFonts w:ascii="Arial" w:hAnsi="Arial" w:cs="Arial"/>
        </w:rPr>
        <w:t xml:space="preserve">supports </w:t>
      </w:r>
      <w:r w:rsidRPr="4C141A61" w:rsidR="3584143A">
        <w:rPr>
          <w:rFonts w:ascii="Arial" w:hAnsi="Arial" w:cs="Arial"/>
        </w:rPr>
        <w:t>up to</w:t>
      </w:r>
      <w:r w:rsidRPr="4C141A61" w:rsidR="55AD6F7F">
        <w:rPr>
          <w:rFonts w:ascii="Arial" w:hAnsi="Arial" w:cs="Arial"/>
        </w:rPr>
        <w:t xml:space="preserve"> five people</w:t>
      </w:r>
      <w:r w:rsidRPr="4C141A61" w:rsidR="3D1828A6">
        <w:rPr>
          <w:rFonts w:ascii="Arial" w:hAnsi="Arial" w:cs="Arial"/>
        </w:rPr>
        <w:t xml:space="preserve"> per night</w:t>
      </w:r>
      <w:r w:rsidRPr="4C141A61" w:rsidR="6A963462">
        <w:rPr>
          <w:rFonts w:ascii="Arial" w:hAnsi="Arial" w:cs="Arial"/>
        </w:rPr>
        <w:t>,</w:t>
      </w:r>
      <w:r w:rsidRPr="4C141A61" w:rsidR="3D1828A6">
        <w:rPr>
          <w:rFonts w:ascii="Arial" w:hAnsi="Arial" w:cs="Arial"/>
        </w:rPr>
        <w:t xml:space="preserve"> young people </w:t>
      </w:r>
      <w:r w:rsidRPr="4C141A61" w:rsidR="6B67ED4A">
        <w:rPr>
          <w:rFonts w:ascii="Arial" w:hAnsi="Arial" w:cs="Arial"/>
        </w:rPr>
        <w:t>have</w:t>
      </w:r>
      <w:r w:rsidRPr="4C141A61" w:rsidR="3D1828A6">
        <w:rPr>
          <w:rFonts w:ascii="Arial" w:hAnsi="Arial" w:cs="Arial"/>
        </w:rPr>
        <w:t xml:space="preserve"> a range of support and health needs are currently registered, some examples of these are as follows:</w:t>
      </w:r>
    </w:p>
    <w:p w:rsidRPr="00B9222F" w:rsidR="00A54492" w:rsidP="00A54492" w:rsidRDefault="00A54492" w14:paraId="048B9D5D" w14:textId="77777777">
      <w:pPr>
        <w:jc w:val="both"/>
        <w:rPr>
          <w:rFonts w:ascii="Arial" w:hAnsi="Arial" w:cs="Arial"/>
        </w:rPr>
      </w:pPr>
    </w:p>
    <w:p w:rsidRPr="005A1859" w:rsidR="00A54492" w:rsidP="001B3CEC" w:rsidRDefault="00A54492" w14:paraId="7B20A092" w14:textId="14937FBB">
      <w:pPr>
        <w:ind w:left="1080"/>
        <w:jc w:val="both"/>
        <w:rPr>
          <w:rFonts w:ascii="Arial" w:hAnsi="Arial" w:cs="Arial"/>
          <w:highlight w:val="yellow"/>
        </w:rPr>
      </w:pPr>
    </w:p>
    <w:p w:rsidRPr="00B9222F" w:rsidR="00A54492" w:rsidP="00A54492" w:rsidRDefault="00A54492" w14:paraId="2DBCEC30" w14:textId="77777777">
      <w:pPr>
        <w:numPr>
          <w:ilvl w:val="0"/>
          <w:numId w:val="6"/>
        </w:numPr>
        <w:jc w:val="both"/>
        <w:rPr>
          <w:rFonts w:ascii="Arial" w:hAnsi="Arial" w:cs="Arial"/>
        </w:rPr>
      </w:pPr>
      <w:r w:rsidRPr="572433A0">
        <w:rPr>
          <w:rFonts w:ascii="Arial" w:hAnsi="Arial" w:cs="Arial"/>
        </w:rPr>
        <w:t>Autism</w:t>
      </w:r>
    </w:p>
    <w:p w:rsidR="00A54492" w:rsidP="00A54492" w:rsidRDefault="00A54492" w14:paraId="6122D104" w14:textId="77777777">
      <w:pPr>
        <w:numPr>
          <w:ilvl w:val="0"/>
          <w:numId w:val="6"/>
        </w:numPr>
        <w:jc w:val="both"/>
        <w:rPr>
          <w:rFonts w:ascii="Arial" w:hAnsi="Arial" w:cs="Arial"/>
        </w:rPr>
      </w:pPr>
      <w:r w:rsidRPr="572433A0">
        <w:rPr>
          <w:rFonts w:ascii="Arial" w:hAnsi="Arial" w:cs="Arial"/>
        </w:rPr>
        <w:t xml:space="preserve">Cerebral Palsy </w:t>
      </w:r>
    </w:p>
    <w:p w:rsidR="00A54492" w:rsidP="00A54492" w:rsidRDefault="00A54492" w14:paraId="0FB97C9E" w14:textId="77777777">
      <w:pPr>
        <w:numPr>
          <w:ilvl w:val="0"/>
          <w:numId w:val="6"/>
        </w:numPr>
        <w:jc w:val="both"/>
        <w:rPr>
          <w:rFonts w:ascii="Arial" w:hAnsi="Arial" w:cs="Arial"/>
        </w:rPr>
      </w:pPr>
      <w:r w:rsidRPr="572433A0">
        <w:rPr>
          <w:rFonts w:ascii="Arial" w:hAnsi="Arial" w:cs="Arial"/>
        </w:rPr>
        <w:t xml:space="preserve">Epilepsy </w:t>
      </w:r>
    </w:p>
    <w:p w:rsidR="00A54492" w:rsidP="00A54492" w:rsidRDefault="00A54492" w14:paraId="59EE7E08" w14:textId="77777777">
      <w:pPr>
        <w:numPr>
          <w:ilvl w:val="0"/>
          <w:numId w:val="6"/>
        </w:numPr>
        <w:jc w:val="both"/>
        <w:rPr>
          <w:rFonts w:ascii="Arial" w:hAnsi="Arial" w:cs="Arial"/>
        </w:rPr>
      </w:pPr>
      <w:r w:rsidRPr="572433A0">
        <w:rPr>
          <w:rFonts w:ascii="Arial" w:hAnsi="Arial" w:cs="Arial"/>
        </w:rPr>
        <w:t xml:space="preserve">Sensory impairment </w:t>
      </w:r>
    </w:p>
    <w:p w:rsidR="00A54492" w:rsidP="00A54492" w:rsidRDefault="00A54492" w14:paraId="2D65E16F" w14:textId="77777777">
      <w:pPr>
        <w:numPr>
          <w:ilvl w:val="0"/>
          <w:numId w:val="6"/>
        </w:numPr>
        <w:jc w:val="both"/>
        <w:rPr>
          <w:rFonts w:ascii="Arial" w:hAnsi="Arial" w:cs="Arial"/>
        </w:rPr>
      </w:pPr>
      <w:r w:rsidRPr="572433A0">
        <w:rPr>
          <w:rFonts w:ascii="Arial" w:hAnsi="Arial" w:cs="Arial"/>
        </w:rPr>
        <w:t xml:space="preserve">Spina Bifida </w:t>
      </w:r>
    </w:p>
    <w:p w:rsidRPr="001B3CEC" w:rsidR="00A54492" w:rsidP="00A54492" w:rsidRDefault="00A54492" w14:paraId="388621B6" w14:textId="77777777">
      <w:pPr>
        <w:jc w:val="both"/>
        <w:rPr>
          <w:rFonts w:ascii="Arial" w:hAnsi="Arial" w:cs="Arial"/>
        </w:rPr>
      </w:pPr>
    </w:p>
    <w:p w:rsidRPr="00A54492" w:rsidR="00A54492" w:rsidP="572433A0" w:rsidRDefault="00A54492" w14:paraId="0CC81A69" w14:textId="53650C44">
      <w:pPr>
        <w:jc w:val="both"/>
        <w:rPr>
          <w:rFonts w:ascii="Arial" w:hAnsi="Arial" w:cs="Arial"/>
          <w:b/>
          <w:bCs/>
          <w:sz w:val="28"/>
          <w:szCs w:val="28"/>
        </w:rPr>
      </w:pPr>
      <w:r w:rsidRPr="4D64A65F">
        <w:rPr>
          <w:rFonts w:ascii="Arial" w:hAnsi="Arial" w:cs="Arial"/>
        </w:rPr>
        <w:t>As much as is possible young people will be allocated stays based on positive friendship and social relationships</w:t>
      </w:r>
      <w:r w:rsidRPr="4D64A65F" w:rsidR="3E92A721">
        <w:rPr>
          <w:rFonts w:ascii="Arial" w:hAnsi="Arial" w:cs="Arial"/>
        </w:rPr>
        <w:t xml:space="preserve"> following an impact assessment. </w:t>
      </w:r>
      <w:r w:rsidRPr="4D64A65F">
        <w:rPr>
          <w:rFonts w:ascii="Arial" w:hAnsi="Arial" w:cs="Arial"/>
        </w:rPr>
        <w:t xml:space="preserve">  </w:t>
      </w:r>
    </w:p>
    <w:p w:rsidR="00A54492" w:rsidP="00A54492" w:rsidRDefault="00A54492" w14:paraId="73A9F912" w14:textId="77777777">
      <w:pPr>
        <w:jc w:val="both"/>
        <w:rPr>
          <w:rFonts w:ascii="Arial" w:hAnsi="Arial" w:cs="Arial"/>
        </w:rPr>
      </w:pPr>
    </w:p>
    <w:p w:rsidRPr="00C336EE" w:rsidR="00C336EE" w:rsidP="00A54492" w:rsidRDefault="00FA06E5" w14:paraId="5AC519F4" w14:textId="6865660D">
      <w:pPr>
        <w:rPr>
          <w:rFonts w:ascii="Arial" w:hAnsi="Arial" w:cs="Arial"/>
        </w:rPr>
      </w:pPr>
      <w:r w:rsidRPr="4C141A61">
        <w:rPr>
          <w:rFonts w:ascii="Arial" w:hAnsi="Arial" w:cs="Arial"/>
        </w:rPr>
        <w:t xml:space="preserve">Four bedrooms </w:t>
      </w:r>
      <w:r w:rsidRPr="4C141A61" w:rsidR="00C336EE">
        <w:rPr>
          <w:rFonts w:ascii="Arial" w:hAnsi="Arial" w:cs="Arial"/>
        </w:rPr>
        <w:t>are accessible at ground level and two</w:t>
      </w:r>
      <w:r w:rsidRPr="4C141A61">
        <w:rPr>
          <w:rFonts w:ascii="Arial" w:hAnsi="Arial" w:cs="Arial"/>
        </w:rPr>
        <w:t xml:space="preserve"> of the</w:t>
      </w:r>
      <w:r w:rsidRPr="4C141A61" w:rsidR="00C336EE">
        <w:rPr>
          <w:rFonts w:ascii="Arial" w:hAnsi="Arial" w:cs="Arial"/>
        </w:rPr>
        <w:t xml:space="preserve"> </w:t>
      </w:r>
      <w:r w:rsidRPr="4C141A61">
        <w:rPr>
          <w:rFonts w:ascii="Arial" w:hAnsi="Arial" w:cs="Arial"/>
        </w:rPr>
        <w:t xml:space="preserve">bedrooms </w:t>
      </w:r>
      <w:r w:rsidRPr="4C141A61" w:rsidR="00C336EE">
        <w:rPr>
          <w:rFonts w:ascii="Arial" w:hAnsi="Arial" w:cs="Arial"/>
        </w:rPr>
        <w:t xml:space="preserve">have ceiling hoists and specialist equipment installed. There is an adapted </w:t>
      </w:r>
      <w:r w:rsidRPr="4C141A61" w:rsidR="5E79D5D6">
        <w:rPr>
          <w:rFonts w:ascii="Arial" w:hAnsi="Arial" w:cs="Arial"/>
        </w:rPr>
        <w:t>wet room on the ground floor with shower and aids and a bathroom on the first floor</w:t>
      </w:r>
      <w:r w:rsidRPr="4C141A61" w:rsidR="00C336EE">
        <w:rPr>
          <w:rFonts w:ascii="Arial" w:hAnsi="Arial" w:cs="Arial"/>
        </w:rPr>
        <w:t>.</w:t>
      </w:r>
      <w:r w:rsidRPr="4C141A61" w:rsidR="00A54492">
        <w:rPr>
          <w:rFonts w:ascii="Arial" w:hAnsi="Arial" w:cs="Arial"/>
        </w:rPr>
        <w:t xml:space="preserve">  T</w:t>
      </w:r>
      <w:r w:rsidRPr="4C141A61" w:rsidR="000403DE">
        <w:rPr>
          <w:rFonts w:ascii="Arial" w:hAnsi="Arial" w:cs="Arial"/>
        </w:rPr>
        <w:t xml:space="preserve">he property is </w:t>
      </w:r>
      <w:r w:rsidRPr="4C141A61" w:rsidR="00A54492">
        <w:rPr>
          <w:rFonts w:ascii="Arial" w:hAnsi="Arial" w:cs="Arial"/>
        </w:rPr>
        <w:t xml:space="preserve">accessible and consists of the </w:t>
      </w:r>
      <w:r w:rsidRPr="4C141A61" w:rsidR="00072A14">
        <w:rPr>
          <w:rFonts w:ascii="Arial" w:hAnsi="Arial" w:cs="Arial"/>
        </w:rPr>
        <w:t>following.</w:t>
      </w:r>
    </w:p>
    <w:p w:rsidRPr="00C336EE" w:rsidR="00C336EE" w:rsidP="00C336EE" w:rsidRDefault="00C336EE" w14:paraId="56818D91" w14:textId="77777777">
      <w:pPr>
        <w:jc w:val="both"/>
        <w:rPr>
          <w:rFonts w:ascii="Arial" w:hAnsi="Arial" w:cs="Arial"/>
        </w:rPr>
      </w:pPr>
    </w:p>
    <w:p w:rsidRPr="00C336EE" w:rsidR="00C336EE" w:rsidP="00C336EE" w:rsidRDefault="7FAB955F" w14:paraId="4320CB0B" w14:textId="51C69174">
      <w:pPr>
        <w:numPr>
          <w:ilvl w:val="0"/>
          <w:numId w:val="7"/>
        </w:numPr>
        <w:tabs>
          <w:tab w:val="left" w:pos="1020"/>
        </w:tabs>
        <w:rPr>
          <w:rFonts w:ascii="Arial" w:hAnsi="Arial" w:cs="Arial"/>
        </w:rPr>
      </w:pPr>
      <w:r w:rsidRPr="4C141A61">
        <w:rPr>
          <w:rFonts w:ascii="Arial" w:hAnsi="Arial" w:cs="Arial"/>
        </w:rPr>
        <w:t>Five</w:t>
      </w:r>
      <w:r w:rsidRPr="4C141A61" w:rsidR="003C1B6B">
        <w:rPr>
          <w:rFonts w:ascii="Arial" w:hAnsi="Arial" w:cs="Arial"/>
        </w:rPr>
        <w:t xml:space="preserve"> large</w:t>
      </w:r>
      <w:r w:rsidRPr="4C141A61" w:rsidR="00C336EE">
        <w:rPr>
          <w:rFonts w:ascii="Arial" w:hAnsi="Arial" w:cs="Arial"/>
        </w:rPr>
        <w:t xml:space="preserve"> single bedrooms</w:t>
      </w:r>
      <w:r w:rsidRPr="4C141A61" w:rsidR="00292595">
        <w:rPr>
          <w:rFonts w:ascii="Arial" w:hAnsi="Arial" w:cs="Arial"/>
        </w:rPr>
        <w:t>.</w:t>
      </w:r>
    </w:p>
    <w:p w:rsidRPr="00C336EE" w:rsidR="00C336EE" w:rsidP="00C336EE" w:rsidRDefault="00C336EE" w14:paraId="5C1A36E4" w14:textId="77777777">
      <w:pPr>
        <w:numPr>
          <w:ilvl w:val="0"/>
          <w:numId w:val="7"/>
        </w:numPr>
        <w:tabs>
          <w:tab w:val="left" w:pos="1020"/>
        </w:tabs>
        <w:rPr>
          <w:rFonts w:ascii="Arial" w:hAnsi="Arial" w:cs="Arial"/>
        </w:rPr>
      </w:pPr>
      <w:r w:rsidRPr="572433A0">
        <w:rPr>
          <w:rFonts w:ascii="Arial" w:hAnsi="Arial" w:cs="Arial"/>
        </w:rPr>
        <w:t>Sensory/ relaxation/ Rumpus Room.</w:t>
      </w:r>
    </w:p>
    <w:p w:rsidRPr="00C336EE" w:rsidR="00C336EE" w:rsidP="00C336EE" w:rsidRDefault="00C336EE" w14:paraId="74B8B71F" w14:textId="77777777">
      <w:pPr>
        <w:numPr>
          <w:ilvl w:val="0"/>
          <w:numId w:val="7"/>
        </w:numPr>
        <w:tabs>
          <w:tab w:val="left" w:pos="1020"/>
        </w:tabs>
        <w:rPr>
          <w:rFonts w:ascii="Arial" w:hAnsi="Arial" w:cs="Arial"/>
        </w:rPr>
      </w:pPr>
      <w:r w:rsidRPr="572433A0">
        <w:rPr>
          <w:rFonts w:ascii="Arial" w:hAnsi="Arial" w:cs="Arial"/>
        </w:rPr>
        <w:t>Kitchen</w:t>
      </w:r>
      <w:r w:rsidRPr="572433A0" w:rsidR="00292595">
        <w:rPr>
          <w:rFonts w:ascii="Arial" w:hAnsi="Arial" w:cs="Arial"/>
        </w:rPr>
        <w:t>.</w:t>
      </w:r>
      <w:r w:rsidRPr="572433A0">
        <w:rPr>
          <w:rFonts w:ascii="Arial" w:hAnsi="Arial" w:cs="Arial"/>
        </w:rPr>
        <w:t xml:space="preserve">  </w:t>
      </w:r>
    </w:p>
    <w:p w:rsidRPr="00C336EE" w:rsidR="00C336EE" w:rsidP="00C336EE" w:rsidRDefault="00C336EE" w14:paraId="6D56087C" w14:textId="77777777">
      <w:pPr>
        <w:numPr>
          <w:ilvl w:val="0"/>
          <w:numId w:val="7"/>
        </w:numPr>
        <w:tabs>
          <w:tab w:val="left" w:pos="1020"/>
        </w:tabs>
        <w:rPr>
          <w:rFonts w:ascii="Arial" w:hAnsi="Arial" w:cs="Arial"/>
        </w:rPr>
      </w:pPr>
      <w:r w:rsidRPr="572433A0">
        <w:rPr>
          <w:rFonts w:ascii="Arial" w:hAnsi="Arial" w:cs="Arial"/>
        </w:rPr>
        <w:t>Lounge /dining area</w:t>
      </w:r>
      <w:r w:rsidRPr="572433A0" w:rsidR="00292595">
        <w:rPr>
          <w:rFonts w:ascii="Arial" w:hAnsi="Arial" w:cs="Arial"/>
        </w:rPr>
        <w:t>.</w:t>
      </w:r>
    </w:p>
    <w:p w:rsidRPr="00C336EE" w:rsidR="00C336EE" w:rsidP="00C336EE" w:rsidRDefault="00C336EE" w14:paraId="1890705D" w14:textId="77777777">
      <w:pPr>
        <w:numPr>
          <w:ilvl w:val="0"/>
          <w:numId w:val="7"/>
        </w:numPr>
        <w:tabs>
          <w:tab w:val="left" w:pos="1020"/>
        </w:tabs>
        <w:rPr>
          <w:rFonts w:ascii="Arial" w:hAnsi="Arial" w:cs="Arial"/>
        </w:rPr>
      </w:pPr>
      <w:r w:rsidRPr="572433A0">
        <w:rPr>
          <w:rFonts w:ascii="Arial" w:hAnsi="Arial" w:cs="Arial"/>
        </w:rPr>
        <w:t>One staff sleep in room</w:t>
      </w:r>
      <w:r w:rsidRPr="572433A0" w:rsidR="00292595">
        <w:rPr>
          <w:rFonts w:ascii="Arial" w:hAnsi="Arial" w:cs="Arial"/>
        </w:rPr>
        <w:t>.</w:t>
      </w:r>
    </w:p>
    <w:p w:rsidRPr="00C336EE" w:rsidR="00C336EE" w:rsidP="00C336EE" w:rsidRDefault="00C336EE" w14:paraId="7833683D" w14:textId="0CD245BC">
      <w:pPr>
        <w:numPr>
          <w:ilvl w:val="0"/>
          <w:numId w:val="7"/>
        </w:numPr>
        <w:tabs>
          <w:tab w:val="left" w:pos="1020"/>
          <w:tab w:val="num" w:pos="1134"/>
        </w:tabs>
        <w:ind w:left="993" w:hanging="273"/>
        <w:rPr>
          <w:rFonts w:ascii="Arial" w:hAnsi="Arial" w:cs="Arial"/>
        </w:rPr>
      </w:pPr>
      <w:r w:rsidRPr="4C141A61">
        <w:rPr>
          <w:rFonts w:ascii="Arial" w:hAnsi="Arial" w:cs="Arial"/>
        </w:rPr>
        <w:t>Office (upstairs with an added sleeping fa</w:t>
      </w:r>
      <w:r w:rsidRPr="4C141A61" w:rsidR="00292595">
        <w:rPr>
          <w:rFonts w:ascii="Arial" w:hAnsi="Arial" w:cs="Arial"/>
        </w:rPr>
        <w:t xml:space="preserve">cility for </w:t>
      </w:r>
      <w:r w:rsidRPr="4C141A61" w:rsidR="70D882D3">
        <w:rPr>
          <w:rFonts w:ascii="Arial" w:hAnsi="Arial" w:cs="Arial"/>
        </w:rPr>
        <w:t>additional</w:t>
      </w:r>
      <w:r w:rsidRPr="4C141A61" w:rsidR="00292595">
        <w:rPr>
          <w:rFonts w:ascii="Arial" w:hAnsi="Arial" w:cs="Arial"/>
        </w:rPr>
        <w:t xml:space="preserve"> staff </w:t>
      </w:r>
      <w:r w:rsidRPr="4C141A61">
        <w:rPr>
          <w:rFonts w:ascii="Arial" w:hAnsi="Arial" w:cs="Arial"/>
        </w:rPr>
        <w:t xml:space="preserve">sleep </w:t>
      </w:r>
      <w:r w:rsidRPr="4C141A61" w:rsidR="00697A04">
        <w:rPr>
          <w:rFonts w:ascii="Arial" w:hAnsi="Arial" w:cs="Arial"/>
        </w:rPr>
        <w:t>when</w:t>
      </w:r>
      <w:r w:rsidRPr="4C141A61">
        <w:rPr>
          <w:rFonts w:ascii="Arial" w:hAnsi="Arial" w:cs="Arial"/>
        </w:rPr>
        <w:t xml:space="preserve"> required)</w:t>
      </w:r>
    </w:p>
    <w:p w:rsidR="00C336EE" w:rsidP="00C336EE" w:rsidRDefault="3D1828A6" w14:paraId="6732DECC" w14:textId="77777777">
      <w:pPr>
        <w:numPr>
          <w:ilvl w:val="0"/>
          <w:numId w:val="7"/>
        </w:numPr>
        <w:tabs>
          <w:tab w:val="left" w:pos="1020"/>
        </w:tabs>
        <w:rPr>
          <w:rFonts w:ascii="Arial" w:hAnsi="Arial" w:cs="Arial"/>
        </w:rPr>
      </w:pPr>
      <w:r w:rsidRPr="572433A0">
        <w:rPr>
          <w:rFonts w:ascii="Arial" w:hAnsi="Arial" w:cs="Arial"/>
        </w:rPr>
        <w:t>Laundry room.</w:t>
      </w:r>
    </w:p>
    <w:p w:rsidR="3D1828A6" w:rsidP="3D1828A6" w:rsidRDefault="3D1828A6" w14:paraId="5A5F3C35" w14:textId="45E94105">
      <w:pPr>
        <w:tabs>
          <w:tab w:val="left" w:pos="1020"/>
        </w:tabs>
        <w:rPr>
          <w:rFonts w:ascii="Arial" w:hAnsi="Arial" w:cs="Arial"/>
        </w:rPr>
      </w:pPr>
    </w:p>
    <w:p w:rsidR="3D1828A6" w:rsidP="3D1828A6" w:rsidRDefault="3D1828A6" w14:paraId="49A247FA" w14:textId="004C114F">
      <w:pPr>
        <w:tabs>
          <w:tab w:val="left" w:pos="1020"/>
        </w:tabs>
      </w:pPr>
      <w:r w:rsidRPr="40087865">
        <w:rPr>
          <w:rFonts w:ascii="Arial" w:hAnsi="Arial" w:cs="Arial"/>
        </w:rPr>
        <w:t xml:space="preserve"> </w:t>
      </w:r>
    </w:p>
    <w:p w:rsidR="3D1828A6" w:rsidP="3D1828A6" w:rsidRDefault="3D1828A6" w14:paraId="4415C73D" w14:textId="504B35C2">
      <w:pPr>
        <w:tabs>
          <w:tab w:val="left" w:pos="1020"/>
        </w:tabs>
        <w:rPr>
          <w:rFonts w:ascii="Arial" w:hAnsi="Arial" w:cs="Arial"/>
        </w:rPr>
      </w:pPr>
    </w:p>
    <w:p w:rsidR="00C336EE" w:rsidP="00E84C8B" w:rsidRDefault="00C336EE" w14:paraId="27F0AC6D" w14:textId="553A4CBD">
      <w:pPr>
        <w:jc w:val="both"/>
        <w:rPr>
          <w:rFonts w:ascii="Arial" w:hAnsi="Arial" w:cs="Arial"/>
        </w:rPr>
      </w:pPr>
      <w:r w:rsidRPr="4C141A61">
        <w:rPr>
          <w:rFonts w:ascii="Arial" w:hAnsi="Arial" w:cs="Arial"/>
        </w:rPr>
        <w:t xml:space="preserve">When at </w:t>
      </w:r>
      <w:proofErr w:type="spellStart"/>
      <w:r w:rsidRPr="4C141A61">
        <w:rPr>
          <w:rFonts w:ascii="Arial" w:hAnsi="Arial" w:cs="Arial"/>
        </w:rPr>
        <w:t>Beaumonds</w:t>
      </w:r>
      <w:proofErr w:type="spellEnd"/>
      <w:r w:rsidRPr="4C141A61">
        <w:rPr>
          <w:rFonts w:ascii="Arial" w:hAnsi="Arial" w:cs="Arial"/>
        </w:rPr>
        <w:t xml:space="preserve"> </w:t>
      </w:r>
      <w:r w:rsidRPr="4C141A61" w:rsidR="000403DE">
        <w:rPr>
          <w:rFonts w:ascii="Arial" w:hAnsi="Arial" w:cs="Arial"/>
        </w:rPr>
        <w:t xml:space="preserve">young people </w:t>
      </w:r>
      <w:r w:rsidRPr="4C141A61">
        <w:rPr>
          <w:rFonts w:ascii="Arial" w:hAnsi="Arial" w:cs="Arial"/>
        </w:rPr>
        <w:t>will have use of their own bedroom</w:t>
      </w:r>
      <w:r w:rsidRPr="4C141A61" w:rsidR="000403DE">
        <w:rPr>
          <w:rFonts w:ascii="Arial" w:hAnsi="Arial" w:cs="Arial"/>
        </w:rPr>
        <w:t>, shared space</w:t>
      </w:r>
      <w:r w:rsidRPr="4C141A61">
        <w:rPr>
          <w:rFonts w:ascii="Arial" w:hAnsi="Arial" w:cs="Arial"/>
        </w:rPr>
        <w:t xml:space="preserve"> and access to outdoor facilities including an outdoor play</w:t>
      </w:r>
      <w:r w:rsidRPr="4C141A61" w:rsidR="477CA152">
        <w:rPr>
          <w:rFonts w:ascii="Arial" w:hAnsi="Arial" w:cs="Arial"/>
        </w:rPr>
        <w:t>ing</w:t>
      </w:r>
      <w:r w:rsidRPr="4C141A61">
        <w:rPr>
          <w:rFonts w:ascii="Arial" w:hAnsi="Arial" w:cs="Arial"/>
        </w:rPr>
        <w:t xml:space="preserve"> area and sensory garden.</w:t>
      </w:r>
    </w:p>
    <w:p w:rsidR="00A54492" w:rsidP="00E84C8B" w:rsidRDefault="00A54492" w14:paraId="5713A07F" w14:textId="77777777">
      <w:pPr>
        <w:jc w:val="both"/>
        <w:rPr>
          <w:rFonts w:ascii="Arial" w:hAnsi="Arial" w:cs="Arial"/>
        </w:rPr>
      </w:pPr>
    </w:p>
    <w:p w:rsidR="00C336EE" w:rsidP="572433A0" w:rsidRDefault="00A54492" w14:paraId="6E3F73C6" w14:textId="78B1C043">
      <w:pPr>
        <w:tabs>
          <w:tab w:val="left" w:pos="1020"/>
        </w:tabs>
        <w:rPr>
          <w:rFonts w:ascii="Arial" w:hAnsi="Arial" w:cs="Arial"/>
        </w:rPr>
      </w:pPr>
      <w:r w:rsidRPr="572433A0">
        <w:rPr>
          <w:rFonts w:ascii="Arial" w:hAnsi="Arial" w:cs="Arial"/>
        </w:rPr>
        <w:t xml:space="preserve">Outdoor play equipment is installed in the Paddock play area.  Toys and activities are provided - including those of a sensory nature, and young people will be involved in making additional purchases. Activities within the home will reflect the individual needs of the young people, as will trips out. </w:t>
      </w:r>
    </w:p>
    <w:p w:rsidR="572433A0" w:rsidP="572433A0" w:rsidRDefault="572433A0" w14:paraId="4A31AFB0" w14:textId="06E8EFB9">
      <w:pPr>
        <w:tabs>
          <w:tab w:val="left" w:pos="1020"/>
        </w:tabs>
      </w:pPr>
    </w:p>
    <w:p w:rsidR="0096403D" w:rsidP="00A54492" w:rsidRDefault="00E84C8B" w14:paraId="13495730" w14:textId="5A2CAC0E">
      <w:pPr>
        <w:jc w:val="both"/>
        <w:rPr>
          <w:rFonts w:ascii="Arial" w:hAnsi="Arial" w:cs="Arial"/>
          <w:lang w:val="en-GB"/>
        </w:rPr>
      </w:pPr>
      <w:r w:rsidRPr="572433A0">
        <w:rPr>
          <w:rFonts w:ascii="Arial" w:hAnsi="Arial" w:cs="Arial"/>
          <w:lang w:val="en-GB"/>
        </w:rPr>
        <w:t xml:space="preserve">The service is </w:t>
      </w:r>
      <w:r w:rsidRPr="572433A0" w:rsidR="50C53667">
        <w:rPr>
          <w:rFonts w:ascii="Arial" w:hAnsi="Arial" w:cs="Arial"/>
          <w:lang w:val="en-GB"/>
        </w:rPr>
        <w:t>commissioned</w:t>
      </w:r>
      <w:r w:rsidRPr="572433A0">
        <w:rPr>
          <w:rFonts w:ascii="Arial" w:hAnsi="Arial" w:cs="Arial"/>
          <w:lang w:val="en-GB"/>
        </w:rPr>
        <w:t xml:space="preserve"> by Bath &amp; </w:t>
      </w:r>
      <w:r w:rsidRPr="572433A0" w:rsidR="3CFC140F">
        <w:rPr>
          <w:rFonts w:ascii="Arial" w:hAnsi="Arial" w:cs="Arial"/>
          <w:lang w:val="en-GB"/>
        </w:rPr>
        <w:t>Northeast</w:t>
      </w:r>
      <w:r w:rsidRPr="572433A0">
        <w:rPr>
          <w:rFonts w:ascii="Arial" w:hAnsi="Arial" w:cs="Arial"/>
          <w:lang w:val="en-GB"/>
        </w:rPr>
        <w:t xml:space="preserve"> Somerset Local Authority for young people with disabilities</w:t>
      </w:r>
      <w:r w:rsidR="00BB6296">
        <w:rPr>
          <w:rFonts w:ascii="Arial" w:hAnsi="Arial" w:cs="Arial"/>
          <w:lang w:val="en-GB"/>
        </w:rPr>
        <w:t xml:space="preserve"> </w:t>
      </w:r>
      <w:r w:rsidRPr="572433A0">
        <w:rPr>
          <w:rFonts w:ascii="Arial" w:hAnsi="Arial" w:cs="Arial"/>
          <w:lang w:val="en-GB"/>
        </w:rPr>
        <w:t xml:space="preserve">within their own local area.  </w:t>
      </w:r>
    </w:p>
    <w:p w:rsidR="0035017F" w:rsidP="00A54492" w:rsidRDefault="00A54492" w14:paraId="7FA28169" w14:textId="775B4503">
      <w:pPr>
        <w:jc w:val="both"/>
        <w:rPr>
          <w:rFonts w:ascii="Arial" w:hAnsi="Arial" w:cs="Arial"/>
        </w:rPr>
      </w:pPr>
      <w:r w:rsidRPr="00E84C8B">
        <w:rPr>
          <w:rFonts w:ascii="Arial" w:hAnsi="Arial" w:cs="Arial"/>
        </w:rPr>
        <w:t>As specified in our Service Level Agreement with the Local Authority</w:t>
      </w:r>
      <w:r w:rsidR="004E6448">
        <w:rPr>
          <w:rFonts w:ascii="Arial" w:hAnsi="Arial" w:cs="Arial"/>
        </w:rPr>
        <w:t>.</w:t>
      </w:r>
      <w:r w:rsidRPr="00E84C8B">
        <w:rPr>
          <w:rFonts w:ascii="Arial" w:hAnsi="Arial" w:cs="Arial"/>
        </w:rPr>
        <w:t xml:space="preserve"> </w:t>
      </w:r>
    </w:p>
    <w:p w:rsidR="00A54492" w:rsidP="572433A0" w:rsidRDefault="0035017F" w14:paraId="70228EF7" w14:textId="646B6E80">
      <w:pPr>
        <w:rPr>
          <w:rFonts w:ascii="Arial" w:hAnsi="Arial" w:cs="Arial"/>
        </w:rPr>
      </w:pPr>
      <w:proofErr w:type="spellStart"/>
      <w:r w:rsidRPr="4C141A61">
        <w:rPr>
          <w:rFonts w:ascii="Arial" w:hAnsi="Arial" w:cs="Arial"/>
          <w:lang w:val="en-GB"/>
        </w:rPr>
        <w:t>Beaumonds</w:t>
      </w:r>
      <w:proofErr w:type="spellEnd"/>
      <w:r w:rsidRPr="4C141A61">
        <w:rPr>
          <w:rFonts w:ascii="Arial" w:hAnsi="Arial" w:cs="Arial"/>
          <w:lang w:val="en-GB"/>
        </w:rPr>
        <w:t xml:space="preserve"> short break service further has the capacity to provide a proportion of overnight short breaks to neighbouring Local Authorities.</w:t>
      </w:r>
      <w:r w:rsidRPr="4C141A61" w:rsidR="00715E51">
        <w:rPr>
          <w:rFonts w:ascii="Arial" w:hAnsi="Arial" w:cs="Arial"/>
        </w:rPr>
        <w:t xml:space="preserve"> </w:t>
      </w:r>
      <w:r w:rsidRPr="4C141A61" w:rsidR="7CBA8A8E">
        <w:rPr>
          <w:rFonts w:ascii="Arial" w:hAnsi="Arial" w:cs="Arial"/>
        </w:rPr>
        <w:t>A</w:t>
      </w:r>
      <w:r w:rsidRPr="4C141A61" w:rsidR="000403DE">
        <w:rPr>
          <w:rFonts w:ascii="Arial" w:hAnsi="Arial" w:cs="Arial"/>
        </w:rPr>
        <w:t xml:space="preserve">n initial referral would be </w:t>
      </w:r>
      <w:r w:rsidRPr="4C141A61" w:rsidR="005A1859">
        <w:rPr>
          <w:rFonts w:ascii="Arial" w:hAnsi="Arial" w:cs="Arial"/>
        </w:rPr>
        <w:t>required,</w:t>
      </w:r>
      <w:r w:rsidRPr="4C141A61" w:rsidR="000403DE">
        <w:rPr>
          <w:rFonts w:ascii="Arial" w:hAnsi="Arial" w:cs="Arial"/>
        </w:rPr>
        <w:t xml:space="preserve"> </w:t>
      </w:r>
      <w:r w:rsidRPr="4C141A61" w:rsidR="000B1B94">
        <w:rPr>
          <w:rFonts w:ascii="Arial" w:hAnsi="Arial" w:cs="Arial"/>
        </w:rPr>
        <w:t xml:space="preserve">and placement planning would </w:t>
      </w:r>
      <w:r w:rsidRPr="4C141A61" w:rsidR="00A54492">
        <w:rPr>
          <w:rFonts w:ascii="Arial" w:hAnsi="Arial" w:cs="Arial"/>
        </w:rPr>
        <w:t xml:space="preserve">be required to take place with the family and allocated social </w:t>
      </w:r>
      <w:r w:rsidRPr="4C141A61" w:rsidR="59D3C94E">
        <w:rPr>
          <w:rFonts w:ascii="Arial" w:hAnsi="Arial" w:cs="Arial"/>
        </w:rPr>
        <w:t>workers</w:t>
      </w:r>
      <w:r w:rsidRPr="4C141A61" w:rsidR="000B1B94">
        <w:rPr>
          <w:rFonts w:ascii="Arial" w:hAnsi="Arial" w:cs="Arial"/>
        </w:rPr>
        <w:t xml:space="preserve"> prior to the start of a placement, working in collaboration with other professionals known to the young person</w:t>
      </w:r>
      <w:r w:rsidRPr="4C141A61" w:rsidR="00A54492">
        <w:rPr>
          <w:rFonts w:ascii="Arial" w:hAnsi="Arial" w:cs="Arial"/>
        </w:rPr>
        <w:t>.  T</w:t>
      </w:r>
      <w:r w:rsidRPr="4C141A61" w:rsidR="000B1B94">
        <w:rPr>
          <w:rFonts w:ascii="Arial" w:hAnsi="Arial" w:cs="Arial"/>
        </w:rPr>
        <w:t xml:space="preserve">his will help to </w:t>
      </w:r>
      <w:r w:rsidRPr="4C141A61" w:rsidR="00A54492">
        <w:rPr>
          <w:rFonts w:ascii="Arial" w:hAnsi="Arial" w:cs="Arial"/>
        </w:rPr>
        <w:t xml:space="preserve">ascertain whether the individual needs can be met, taking into consideration the age gap and </w:t>
      </w:r>
      <w:r w:rsidRPr="4C141A61" w:rsidR="4432DED3">
        <w:rPr>
          <w:rFonts w:ascii="Arial" w:hAnsi="Arial" w:cs="Arial"/>
        </w:rPr>
        <w:t>the needs</w:t>
      </w:r>
      <w:r w:rsidRPr="4C141A61" w:rsidR="00A54492">
        <w:rPr>
          <w:rFonts w:ascii="Arial" w:hAnsi="Arial" w:cs="Arial"/>
        </w:rPr>
        <w:t xml:space="preserve"> of other young people who will be placed at </w:t>
      </w:r>
      <w:proofErr w:type="spellStart"/>
      <w:r w:rsidRPr="4C141A61" w:rsidR="00A54492">
        <w:rPr>
          <w:rFonts w:ascii="Arial" w:hAnsi="Arial" w:cs="Arial"/>
        </w:rPr>
        <w:t>Beaumonds</w:t>
      </w:r>
      <w:proofErr w:type="spellEnd"/>
      <w:r w:rsidRPr="4C141A61" w:rsidR="00A54492">
        <w:rPr>
          <w:rFonts w:ascii="Arial" w:hAnsi="Arial" w:cs="Arial"/>
        </w:rPr>
        <w:t xml:space="preserve"> at the same time.  Should it be </w:t>
      </w:r>
      <w:r w:rsidRPr="4C141A61" w:rsidR="004E6448">
        <w:rPr>
          <w:rFonts w:ascii="Arial" w:hAnsi="Arial" w:cs="Arial"/>
        </w:rPr>
        <w:t>required,</w:t>
      </w:r>
      <w:r w:rsidRPr="4C141A61" w:rsidR="00A54492">
        <w:rPr>
          <w:rFonts w:ascii="Arial" w:hAnsi="Arial" w:cs="Arial"/>
        </w:rPr>
        <w:t xml:space="preserve"> staff will receive further training prior to the placement being agreed.</w:t>
      </w:r>
    </w:p>
    <w:p w:rsidR="0084469E" w:rsidP="00A54492" w:rsidRDefault="0084469E" w14:paraId="78D389E5" w14:textId="77777777">
      <w:pPr>
        <w:jc w:val="both"/>
        <w:rPr>
          <w:rFonts w:ascii="Arial" w:hAnsi="Arial" w:cs="Arial"/>
        </w:rPr>
      </w:pPr>
    </w:p>
    <w:p w:rsidR="00E84C8B" w:rsidP="00E84C8B" w:rsidRDefault="00E84C8B" w14:paraId="665E133F" w14:textId="1A78C6E1">
      <w:pPr>
        <w:rPr>
          <w:rFonts w:ascii="Arial" w:hAnsi="Arial" w:cs="Arial"/>
          <w:lang w:val="en-GB"/>
        </w:rPr>
      </w:pPr>
      <w:r>
        <w:rPr>
          <w:rFonts w:ascii="Arial" w:hAnsi="Arial" w:cs="Arial"/>
          <w:lang w:val="en-GB"/>
        </w:rPr>
        <w:t xml:space="preserve">The provision of </w:t>
      </w:r>
      <w:r w:rsidR="000B1B94">
        <w:rPr>
          <w:rFonts w:ascii="Arial" w:hAnsi="Arial" w:cs="Arial"/>
          <w:lang w:val="en-GB"/>
        </w:rPr>
        <w:t xml:space="preserve">an </w:t>
      </w:r>
      <w:r>
        <w:rPr>
          <w:rFonts w:ascii="Arial" w:hAnsi="Arial" w:cs="Arial"/>
          <w:lang w:val="en-GB"/>
        </w:rPr>
        <w:t>ove</w:t>
      </w:r>
      <w:r w:rsidR="000B1B94">
        <w:rPr>
          <w:rFonts w:ascii="Arial" w:hAnsi="Arial" w:cs="Arial"/>
          <w:lang w:val="en-GB"/>
        </w:rPr>
        <w:t xml:space="preserve">rnight short break </w:t>
      </w:r>
      <w:r>
        <w:rPr>
          <w:rFonts w:ascii="Arial" w:hAnsi="Arial" w:cs="Arial"/>
          <w:lang w:val="en-GB"/>
        </w:rPr>
        <w:t xml:space="preserve">will </w:t>
      </w:r>
      <w:r w:rsidR="000B1B94">
        <w:rPr>
          <w:rFonts w:ascii="Arial" w:hAnsi="Arial" w:cs="Arial"/>
          <w:lang w:val="en-GB"/>
        </w:rPr>
        <w:t>support</w:t>
      </w:r>
      <w:r>
        <w:rPr>
          <w:rFonts w:ascii="Arial" w:hAnsi="Arial" w:cs="Arial"/>
          <w:lang w:val="en-GB"/>
        </w:rPr>
        <w:t xml:space="preserve"> the local authority to meet its duty to provide short break care for disabled children and young people.  It is also envisaged that </w:t>
      </w:r>
      <w:r w:rsidR="008A273C">
        <w:rPr>
          <w:rFonts w:ascii="Arial" w:hAnsi="Arial" w:cs="Arial"/>
          <w:lang w:val="en-GB"/>
        </w:rPr>
        <w:t>y</w:t>
      </w:r>
      <w:r>
        <w:rPr>
          <w:rFonts w:ascii="Arial" w:hAnsi="Arial" w:cs="Arial"/>
          <w:lang w:val="en-GB"/>
        </w:rPr>
        <w:t xml:space="preserve">oung people with complex needs can be </w:t>
      </w:r>
      <w:r w:rsidR="000B1B94">
        <w:rPr>
          <w:rFonts w:ascii="Arial" w:hAnsi="Arial" w:cs="Arial"/>
          <w:lang w:val="en-GB"/>
        </w:rPr>
        <w:t xml:space="preserve">included </w:t>
      </w:r>
      <w:r w:rsidR="008A273C">
        <w:rPr>
          <w:rFonts w:ascii="Arial" w:hAnsi="Arial" w:cs="Arial"/>
          <w:lang w:val="en-GB"/>
        </w:rPr>
        <w:t xml:space="preserve">into the local community and the service will facilitate support for young people to be able to work towards achieving this. </w:t>
      </w:r>
    </w:p>
    <w:p w:rsidR="0084469E" w:rsidP="00E84C8B" w:rsidRDefault="0084469E" w14:paraId="421537DF" w14:textId="77777777">
      <w:pPr>
        <w:rPr>
          <w:rFonts w:ascii="Arial" w:hAnsi="Arial" w:cs="Arial"/>
          <w:lang w:val="en-GB"/>
        </w:rPr>
      </w:pPr>
    </w:p>
    <w:p w:rsidRPr="0084469E" w:rsidR="0084469E" w:rsidP="0084469E" w:rsidRDefault="0084469E" w14:paraId="430D33A3" w14:textId="77777777">
      <w:pPr>
        <w:rPr>
          <w:rFonts w:ascii="Arial" w:hAnsi="Arial" w:cs="Arial"/>
          <w:b/>
          <w:u w:val="single"/>
        </w:rPr>
      </w:pPr>
      <w:r w:rsidRPr="0084469E">
        <w:rPr>
          <w:rFonts w:ascii="Arial" w:hAnsi="Arial" w:cs="Arial"/>
          <w:b/>
          <w:u w:val="single"/>
        </w:rPr>
        <w:t>Arrangements for supporting Cultural, Linguistic and Religious Needs</w:t>
      </w:r>
    </w:p>
    <w:p w:rsidRPr="0084469E" w:rsidR="0084469E" w:rsidP="0084469E" w:rsidRDefault="0084469E" w14:paraId="3E68B9F5" w14:textId="77777777">
      <w:pPr>
        <w:jc w:val="both"/>
        <w:rPr>
          <w:rFonts w:ascii="Arial" w:hAnsi="Arial" w:cs="Arial"/>
        </w:rPr>
      </w:pPr>
    </w:p>
    <w:p w:rsidRPr="0084469E" w:rsidR="0084469E" w:rsidP="0084469E" w:rsidRDefault="0084469E" w14:paraId="52B2C458" w14:textId="540A5EE0">
      <w:pPr>
        <w:jc w:val="both"/>
        <w:rPr>
          <w:rFonts w:ascii="Arial" w:hAnsi="Arial" w:cs="Arial"/>
        </w:rPr>
      </w:pPr>
      <w:r w:rsidRPr="572433A0">
        <w:rPr>
          <w:rFonts w:ascii="Arial" w:hAnsi="Arial" w:cs="Arial"/>
        </w:rPr>
        <w:t>All aspects of a young person’s daily life e.g., personal care, food, activities and relationships will</w:t>
      </w:r>
      <w:r w:rsidRPr="572433A0" w:rsidR="003610E1">
        <w:rPr>
          <w:rFonts w:ascii="Arial" w:hAnsi="Arial" w:cs="Arial"/>
        </w:rPr>
        <w:t xml:space="preserve"> be adhered to</w:t>
      </w:r>
      <w:r w:rsidRPr="572433A0" w:rsidR="00377AE8">
        <w:rPr>
          <w:rFonts w:ascii="Arial" w:hAnsi="Arial" w:cs="Arial"/>
        </w:rPr>
        <w:t xml:space="preserve"> </w:t>
      </w:r>
      <w:r w:rsidRPr="572433A0" w:rsidR="6F217F6B">
        <w:rPr>
          <w:rFonts w:ascii="Arial" w:hAnsi="Arial" w:cs="Arial"/>
        </w:rPr>
        <w:t>were</w:t>
      </w:r>
      <w:r w:rsidRPr="572433A0" w:rsidR="00377AE8">
        <w:rPr>
          <w:rFonts w:ascii="Arial" w:hAnsi="Arial" w:cs="Arial"/>
        </w:rPr>
        <w:t xml:space="preserve"> identified to us and</w:t>
      </w:r>
      <w:r w:rsidRPr="572433A0">
        <w:rPr>
          <w:rFonts w:ascii="Arial" w:hAnsi="Arial" w:cs="Arial"/>
        </w:rPr>
        <w:t xml:space="preserve"> </w:t>
      </w:r>
      <w:r w:rsidRPr="572433A0" w:rsidR="57BF2CA6">
        <w:rPr>
          <w:rFonts w:ascii="Arial" w:hAnsi="Arial" w:cs="Arial"/>
        </w:rPr>
        <w:t>consider</w:t>
      </w:r>
      <w:r w:rsidRPr="572433A0">
        <w:rPr>
          <w:rFonts w:ascii="Arial" w:hAnsi="Arial" w:cs="Arial"/>
        </w:rPr>
        <w:t xml:space="preserve"> their religious and cultural requirements and preferences and will inform their Short Break Placement Plan.</w:t>
      </w:r>
    </w:p>
    <w:p w:rsidRPr="0084469E" w:rsidR="0084469E" w:rsidP="0084469E" w:rsidRDefault="0084469E" w14:paraId="2F2343BA" w14:textId="77777777">
      <w:pPr>
        <w:jc w:val="both"/>
        <w:rPr>
          <w:rFonts w:ascii="Arial" w:hAnsi="Arial" w:cs="Arial"/>
        </w:rPr>
      </w:pPr>
    </w:p>
    <w:p w:rsidR="0084469E" w:rsidP="0084469E" w:rsidRDefault="0084469E" w14:paraId="76EA15A7" w14:textId="77777777">
      <w:pPr>
        <w:jc w:val="both"/>
        <w:rPr>
          <w:rFonts w:ascii="Arial" w:hAnsi="Arial" w:cs="Arial"/>
        </w:rPr>
      </w:pPr>
      <w:r w:rsidRPr="0084469E">
        <w:rPr>
          <w:rFonts w:ascii="Arial" w:hAnsi="Arial" w:cs="Arial"/>
        </w:rPr>
        <w:t>Staff and young people within the home will be supported to understand different cultural and religious needs.</w:t>
      </w:r>
    </w:p>
    <w:p w:rsidRPr="0084469E" w:rsidR="0084469E" w:rsidP="0084469E" w:rsidRDefault="0084469E" w14:paraId="0D4D94C4" w14:textId="416446CE">
      <w:pPr>
        <w:jc w:val="both"/>
        <w:rPr>
          <w:rFonts w:ascii="Arial" w:hAnsi="Arial" w:cs="Arial"/>
        </w:rPr>
      </w:pPr>
      <w:r w:rsidRPr="4C141A61">
        <w:rPr>
          <w:rFonts w:ascii="Arial" w:hAnsi="Arial" w:cs="Arial"/>
        </w:rPr>
        <w:t xml:space="preserve">There is a requirement that all </w:t>
      </w:r>
      <w:r w:rsidRPr="4C141A61" w:rsidR="591BA3B6">
        <w:rPr>
          <w:rFonts w:ascii="Arial" w:hAnsi="Arial" w:cs="Arial"/>
        </w:rPr>
        <w:t>staff</w:t>
      </w:r>
      <w:r w:rsidRPr="4C141A61">
        <w:rPr>
          <w:rFonts w:ascii="Arial" w:hAnsi="Arial" w:cs="Arial"/>
        </w:rPr>
        <w:t xml:space="preserve"> adhere to Equality and Diversity Guidelines </w:t>
      </w:r>
      <w:r w:rsidRPr="4C141A61" w:rsidR="00700AA9">
        <w:rPr>
          <w:rFonts w:ascii="Arial" w:hAnsi="Arial" w:cs="Arial"/>
        </w:rPr>
        <w:t>and</w:t>
      </w:r>
      <w:r w:rsidRPr="4C141A61">
        <w:rPr>
          <w:rFonts w:ascii="Arial" w:hAnsi="Arial" w:cs="Arial"/>
        </w:rPr>
        <w:t xml:space="preserve"> complete the mandatory Action for Children training </w:t>
      </w:r>
      <w:r w:rsidRPr="4C141A61" w:rsidR="66499EFB">
        <w:rPr>
          <w:rFonts w:ascii="Arial" w:hAnsi="Arial" w:cs="Arial"/>
        </w:rPr>
        <w:t>regarding</w:t>
      </w:r>
      <w:r w:rsidRPr="4C141A61">
        <w:rPr>
          <w:rFonts w:ascii="Arial" w:hAnsi="Arial" w:cs="Arial"/>
        </w:rPr>
        <w:t xml:space="preserve"> this.</w:t>
      </w:r>
    </w:p>
    <w:p w:rsidRPr="0084469E" w:rsidR="0084469E" w:rsidP="0084469E" w:rsidRDefault="0084469E" w14:paraId="7450E8A9" w14:textId="77777777">
      <w:pPr>
        <w:jc w:val="both"/>
        <w:rPr>
          <w:rFonts w:ascii="Arial" w:hAnsi="Arial" w:cs="Arial"/>
        </w:rPr>
      </w:pPr>
    </w:p>
    <w:p w:rsidRPr="0084469E" w:rsidR="0084469E" w:rsidP="0084469E" w:rsidRDefault="0084469E" w14:paraId="5EFA83D8" w14:textId="77777777">
      <w:pPr>
        <w:jc w:val="both"/>
        <w:rPr>
          <w:rFonts w:ascii="Arial" w:hAnsi="Arial" w:cs="Arial"/>
          <w:b/>
          <w:sz w:val="28"/>
          <w:u w:val="single"/>
        </w:rPr>
      </w:pPr>
      <w:r w:rsidRPr="0084469E">
        <w:rPr>
          <w:rFonts w:ascii="Arial" w:hAnsi="Arial" w:cs="Arial"/>
          <w:b/>
          <w:u w:val="single"/>
        </w:rPr>
        <w:t>Complaints Procedure</w:t>
      </w:r>
    </w:p>
    <w:p w:rsidRPr="0084469E" w:rsidR="0084469E" w:rsidP="0084469E" w:rsidRDefault="0084469E" w14:paraId="4BA0D766" w14:textId="6AB1CE3E">
      <w:pPr>
        <w:jc w:val="both"/>
        <w:rPr>
          <w:rFonts w:ascii="Arial" w:hAnsi="Arial" w:cs="Arial"/>
        </w:rPr>
      </w:pPr>
      <w:r w:rsidRPr="572433A0">
        <w:rPr>
          <w:rFonts w:ascii="Arial" w:hAnsi="Arial" w:cs="Arial"/>
        </w:rPr>
        <w:t xml:space="preserve">In the event of either a child or their family making a complaint it will be dealt with seriously and Action for Children complaints procedure will be followed </w:t>
      </w:r>
      <w:r w:rsidRPr="572433A0" w:rsidR="28568D95">
        <w:rPr>
          <w:rFonts w:ascii="Arial" w:hAnsi="Arial" w:cs="Arial"/>
        </w:rPr>
        <w:t>to</w:t>
      </w:r>
      <w:r w:rsidRPr="572433A0">
        <w:rPr>
          <w:rFonts w:ascii="Arial" w:hAnsi="Arial" w:cs="Arial"/>
        </w:rPr>
        <w:t xml:space="preserve"> deal with the complaint effectively and in a timely manner. </w:t>
      </w:r>
    </w:p>
    <w:p w:rsidRPr="0084469E" w:rsidR="0084469E" w:rsidP="0084469E" w:rsidRDefault="0084469E" w14:paraId="74744D67" w14:textId="77777777">
      <w:pPr>
        <w:jc w:val="both"/>
        <w:rPr>
          <w:rFonts w:ascii="Arial" w:hAnsi="Arial" w:cs="Arial"/>
        </w:rPr>
      </w:pPr>
      <w:r w:rsidRPr="0084469E">
        <w:rPr>
          <w:rFonts w:ascii="Arial" w:hAnsi="Arial" w:cs="Arial"/>
        </w:rPr>
        <w:t xml:space="preserve">There will also be a copy </w:t>
      </w:r>
      <w:r>
        <w:rPr>
          <w:rFonts w:ascii="Arial" w:hAnsi="Arial" w:cs="Arial"/>
        </w:rPr>
        <w:t>made readily available to both young people and families at the service.</w:t>
      </w:r>
    </w:p>
    <w:p w:rsidRPr="0084469E" w:rsidR="0084469E" w:rsidP="0084469E" w:rsidRDefault="0084469E" w14:paraId="2CCA5118" w14:textId="77777777">
      <w:pPr>
        <w:jc w:val="both"/>
        <w:rPr>
          <w:rFonts w:ascii="Arial" w:hAnsi="Arial" w:cs="Arial"/>
        </w:rPr>
      </w:pPr>
      <w:r w:rsidRPr="0084469E">
        <w:rPr>
          <w:rFonts w:ascii="Arial" w:hAnsi="Arial" w:cs="Arial"/>
        </w:rPr>
        <w:t>Concerns and complaints are monitored on a regular basis.  Families and young people are encouraged to raise their concerns either with the staff on duty or with the Registered Manager so that they can be addressed immediately.</w:t>
      </w:r>
    </w:p>
    <w:p w:rsidRPr="0084469E" w:rsidR="0084469E" w:rsidP="0084469E" w:rsidRDefault="0084469E" w14:paraId="6895D61D" w14:textId="77777777">
      <w:pPr>
        <w:jc w:val="both"/>
        <w:rPr>
          <w:rFonts w:ascii="Arial" w:hAnsi="Arial" w:cs="Arial"/>
        </w:rPr>
      </w:pPr>
    </w:p>
    <w:p w:rsidR="00896A12" w:rsidP="4C141A61" w:rsidRDefault="643B0CC2" w14:paraId="2D2E79C0" w14:textId="7B2FD156">
      <w:pPr>
        <w:jc w:val="both"/>
        <w:rPr>
          <w:rFonts w:ascii="Arial" w:hAnsi="Arial" w:cs="Arial"/>
          <w:b/>
          <w:bCs/>
        </w:rPr>
      </w:pPr>
      <w:r w:rsidRPr="4C141A61">
        <w:rPr>
          <w:rFonts w:ascii="Arial" w:hAnsi="Arial" w:cs="Arial"/>
          <w:b/>
          <w:bCs/>
        </w:rPr>
        <w:t>Concerns and complaints can also be made directly to:</w:t>
      </w:r>
    </w:p>
    <w:p w:rsidRPr="0084469E" w:rsidR="00C1080F" w:rsidP="4C141A61" w:rsidRDefault="00C1080F" w14:paraId="4E9B0749" w14:textId="5CD0946C">
      <w:pPr>
        <w:jc w:val="both"/>
        <w:rPr>
          <w:rFonts w:ascii="Arial" w:hAnsi="Arial" w:cs="Arial"/>
          <w:b/>
          <w:bCs/>
        </w:rPr>
      </w:pPr>
    </w:p>
    <w:p w:rsidRPr="0084469E" w:rsidR="00C1080F" w:rsidP="4C141A61" w:rsidRDefault="0C7E5165" w14:paraId="1A648877" w14:textId="77E3FBC5">
      <w:pPr>
        <w:rPr>
          <w:rFonts w:ascii="Arial" w:hAnsi="Arial"/>
          <w:sz w:val="22"/>
          <w:szCs w:val="22"/>
          <w:lang w:val="en-GB" w:eastAsia="en-GB"/>
        </w:rPr>
      </w:pPr>
      <w:r w:rsidRPr="4C141A61">
        <w:rPr>
          <w:rFonts w:ascii="Arial" w:hAnsi="Arial"/>
          <w:sz w:val="22"/>
          <w:szCs w:val="22"/>
          <w:lang w:val="en-GB" w:eastAsia="en-GB"/>
        </w:rPr>
        <w:t>Sandy Cheetham</w:t>
      </w:r>
      <w:r w:rsidRPr="4C141A61" w:rsidR="00C1080F">
        <w:rPr>
          <w:rFonts w:ascii="Arial" w:hAnsi="Arial"/>
          <w:b/>
          <w:bCs/>
          <w:sz w:val="22"/>
          <w:szCs w:val="22"/>
          <w:lang w:val="en-GB" w:eastAsia="en-GB"/>
        </w:rPr>
        <w:t xml:space="preserve"> </w:t>
      </w:r>
    </w:p>
    <w:p w:rsidRPr="0084469E" w:rsidR="00C1080F" w:rsidP="00C1080F" w:rsidRDefault="00C1080F" w14:paraId="2FF5CA96" w14:textId="54217611">
      <w:pPr>
        <w:rPr>
          <w:rFonts w:ascii="Arial" w:hAnsi="Arial"/>
          <w:sz w:val="22"/>
          <w:szCs w:val="22"/>
          <w:lang w:val="en-GB" w:eastAsia="en-GB"/>
        </w:rPr>
      </w:pPr>
      <w:r w:rsidRPr="4C141A61">
        <w:rPr>
          <w:rFonts w:ascii="Arial" w:hAnsi="Arial"/>
          <w:sz w:val="22"/>
          <w:szCs w:val="22"/>
          <w:lang w:val="en-GB" w:eastAsia="en-GB"/>
        </w:rPr>
        <w:t>Action for Children</w:t>
      </w:r>
    </w:p>
    <w:p w:rsidRPr="0084469E" w:rsidR="00C1080F" w:rsidP="00C1080F" w:rsidRDefault="00C1080F" w14:paraId="0369B3F0" w14:textId="77777777">
      <w:pPr>
        <w:rPr>
          <w:rFonts w:ascii="Arial" w:hAnsi="Arial"/>
          <w:sz w:val="22"/>
          <w:szCs w:val="22"/>
          <w:lang w:val="en-GB" w:eastAsia="en-GB"/>
        </w:rPr>
      </w:pPr>
      <w:r w:rsidRPr="0084469E">
        <w:rPr>
          <w:rFonts w:ascii="Arial" w:hAnsi="Arial"/>
          <w:sz w:val="22"/>
          <w:szCs w:val="22"/>
          <w:lang w:val="en-GB" w:eastAsia="en-GB"/>
        </w:rPr>
        <w:t>3 The Boulevard</w:t>
      </w:r>
    </w:p>
    <w:p w:rsidRPr="0084469E" w:rsidR="00C1080F" w:rsidP="00C1080F" w:rsidRDefault="00C1080F" w14:paraId="0928B0B1" w14:textId="77777777">
      <w:pPr>
        <w:rPr>
          <w:rFonts w:ascii="Arial" w:hAnsi="Arial"/>
          <w:sz w:val="22"/>
          <w:szCs w:val="22"/>
          <w:lang w:val="en-GB" w:eastAsia="en-GB"/>
        </w:rPr>
      </w:pPr>
      <w:r w:rsidRPr="0084469E">
        <w:rPr>
          <w:rFonts w:ascii="Arial" w:hAnsi="Arial"/>
          <w:sz w:val="22"/>
          <w:szCs w:val="22"/>
          <w:lang w:val="en-GB" w:eastAsia="en-GB"/>
        </w:rPr>
        <w:t>Ascot Road</w:t>
      </w:r>
    </w:p>
    <w:p w:rsidRPr="0084469E" w:rsidR="00C1080F" w:rsidP="00C1080F" w:rsidRDefault="00C1080F" w14:paraId="790F3A1C" w14:textId="77777777">
      <w:pPr>
        <w:rPr>
          <w:rFonts w:ascii="Arial" w:hAnsi="Arial"/>
          <w:sz w:val="22"/>
          <w:szCs w:val="22"/>
          <w:lang w:val="en-GB" w:eastAsia="en-GB"/>
        </w:rPr>
      </w:pPr>
      <w:r w:rsidRPr="0084469E">
        <w:rPr>
          <w:rFonts w:ascii="Arial" w:hAnsi="Arial"/>
          <w:sz w:val="22"/>
          <w:szCs w:val="22"/>
          <w:lang w:val="en-GB" w:eastAsia="en-GB"/>
        </w:rPr>
        <w:t>Watford</w:t>
      </w:r>
    </w:p>
    <w:p w:rsidRPr="0084469E" w:rsidR="00C1080F" w:rsidP="00C1080F" w:rsidRDefault="00C1080F" w14:paraId="58352CC5" w14:textId="77777777">
      <w:pPr>
        <w:rPr>
          <w:rFonts w:ascii="Arial" w:hAnsi="Arial"/>
          <w:sz w:val="22"/>
          <w:szCs w:val="22"/>
          <w:lang w:val="en-GB" w:eastAsia="en-GB"/>
        </w:rPr>
      </w:pPr>
      <w:r w:rsidRPr="0084469E">
        <w:rPr>
          <w:rFonts w:ascii="Arial" w:hAnsi="Arial"/>
          <w:sz w:val="22"/>
          <w:szCs w:val="22"/>
          <w:lang w:val="en-GB" w:eastAsia="en-GB"/>
        </w:rPr>
        <w:t>WD18 8AG</w:t>
      </w:r>
    </w:p>
    <w:p w:rsidRPr="0084469E" w:rsidR="00C1080F" w:rsidP="00C1080F" w:rsidRDefault="0FE5EBF5" w14:paraId="0B03714A" w14:textId="3B656A85">
      <w:pPr>
        <w:rPr>
          <w:rFonts w:ascii="Arial" w:hAnsi="Arial"/>
          <w:sz w:val="22"/>
          <w:szCs w:val="22"/>
          <w:lang w:val="en-GB" w:eastAsia="en-GB"/>
        </w:rPr>
      </w:pPr>
      <w:r w:rsidRPr="4C141A61">
        <w:rPr>
          <w:rFonts w:ascii="Arial" w:hAnsi="Arial"/>
          <w:color w:val="0000FF"/>
          <w:sz w:val="22"/>
          <w:szCs w:val="22"/>
          <w:u w:val="single"/>
          <w:lang w:val="en-GB" w:eastAsia="en-GB"/>
        </w:rPr>
        <w:lastRenderedPageBreak/>
        <w:t>Sandy.cheetham</w:t>
      </w:r>
      <w:hyperlink r:id="rId13">
        <w:r w:rsidRPr="4C141A61" w:rsidR="00C1080F">
          <w:rPr>
            <w:rFonts w:ascii="Arial" w:hAnsi="Arial"/>
            <w:color w:val="0000FF"/>
            <w:sz w:val="22"/>
            <w:szCs w:val="22"/>
            <w:u w:val="single"/>
            <w:lang w:val="en-GB" w:eastAsia="en-GB"/>
          </w:rPr>
          <w:t>@actionforchildren.org.uk</w:t>
        </w:r>
      </w:hyperlink>
    </w:p>
    <w:p w:rsidRPr="00C1080F" w:rsidR="00C1080F" w:rsidP="643B0CC2" w:rsidRDefault="00C1080F" w14:paraId="1E1DD0B1" w14:textId="77777777">
      <w:pPr>
        <w:jc w:val="both"/>
        <w:rPr>
          <w:rFonts w:ascii="Arial" w:hAnsi="Arial" w:cs="Arial"/>
          <w:b/>
          <w:bCs/>
          <w:lang w:val="en-GB"/>
        </w:rPr>
      </w:pPr>
    </w:p>
    <w:p w:rsidR="00896A12" w:rsidP="0084469E" w:rsidRDefault="00896A12" w14:paraId="78DBE19A" w14:textId="77777777">
      <w:pPr>
        <w:jc w:val="both"/>
        <w:rPr>
          <w:rFonts w:ascii="Arial" w:hAnsi="Arial" w:cs="Arial"/>
          <w:b/>
          <w:lang w:val="en-GB"/>
        </w:rPr>
      </w:pPr>
    </w:p>
    <w:p w:rsidR="00A6548E" w:rsidP="00AF625F" w:rsidRDefault="00AF625F" w14:paraId="266ABFD7" w14:textId="77777777">
      <w:pPr>
        <w:jc w:val="both"/>
        <w:rPr>
          <w:rFonts w:ascii="Arial" w:hAnsi="Arial" w:cs="Arial"/>
          <w:b/>
          <w:lang w:val="en-GB"/>
        </w:rPr>
      </w:pPr>
      <w:r w:rsidRPr="572433A0">
        <w:rPr>
          <w:rFonts w:ascii="Arial" w:hAnsi="Arial" w:cs="Arial"/>
          <w:b/>
          <w:bCs/>
          <w:lang w:val="en-GB"/>
        </w:rPr>
        <w:t>Operational Director of Children’s Services</w:t>
      </w:r>
    </w:p>
    <w:p w:rsidRPr="00187A43" w:rsidR="00D169A2" w:rsidP="572433A0" w:rsidRDefault="00D169A2" w14:paraId="649CA909" w14:textId="5471A735">
      <w:pPr>
        <w:jc w:val="both"/>
        <w:rPr>
          <w:b/>
          <w:bCs/>
          <w:lang w:val="en-GB"/>
        </w:rPr>
      </w:pPr>
    </w:p>
    <w:p w:rsidRPr="00187A43" w:rsidR="00D169A2" w:rsidP="572433A0" w:rsidRDefault="18D270F1" w14:paraId="201EE7BF" w14:textId="6EC3C59A">
      <w:pPr>
        <w:jc w:val="both"/>
        <w:rPr>
          <w:rFonts w:ascii="Arial" w:hAnsi="Arial" w:eastAsia="Arial" w:cs="Arial"/>
          <w:lang w:val="en-GB"/>
        </w:rPr>
      </w:pPr>
      <w:r w:rsidRPr="5A778324" w:rsidR="007E36FE">
        <w:rPr>
          <w:rFonts w:ascii="Arial" w:hAnsi="Arial" w:eastAsia="Arial" w:cs="Arial"/>
          <w:lang w:val="en-GB"/>
        </w:rPr>
        <w:t>Rob Wyatt</w:t>
      </w:r>
    </w:p>
    <w:p w:rsidRPr="00187A43" w:rsidR="00D169A2" w:rsidP="572433A0" w:rsidRDefault="18D270F1" w14:paraId="6431B539" w14:textId="297DD389">
      <w:pPr>
        <w:jc w:val="both"/>
        <w:rPr>
          <w:rFonts w:ascii="Arial" w:hAnsi="Arial" w:eastAsia="Arial" w:cs="Arial"/>
          <w:lang w:val="en-GB"/>
        </w:rPr>
      </w:pPr>
      <w:r w:rsidRPr="5A778324" w:rsidR="18D270F1">
        <w:rPr>
          <w:rFonts w:ascii="Arial" w:hAnsi="Arial" w:eastAsia="Arial" w:cs="Arial"/>
          <w:lang w:val="en-GB"/>
        </w:rPr>
        <w:t>Action for Children,</w:t>
      </w:r>
    </w:p>
    <w:p w:rsidR="6A2352F9" w:rsidP="5A778324" w:rsidRDefault="6A2352F9" w14:paraId="68596647" w14:textId="7D40E0EC">
      <w:pPr>
        <w:jc w:val="both"/>
        <w:rPr>
          <w:rFonts w:ascii="Arial" w:hAnsi="Arial" w:eastAsia="Arial" w:cs="Arial"/>
          <w:lang w:val="en-GB"/>
        </w:rPr>
      </w:pPr>
      <w:r w:rsidRPr="5A778324" w:rsidR="6A2352F9">
        <w:rPr>
          <w:rFonts w:ascii="Arial" w:hAnsi="Arial" w:eastAsia="Arial" w:cs="Arial"/>
          <w:lang w:val="en-GB"/>
        </w:rPr>
        <w:t>3 The Boulevard,</w:t>
      </w:r>
    </w:p>
    <w:p w:rsidR="6A2352F9" w:rsidP="5A778324" w:rsidRDefault="6A2352F9" w14:paraId="7D6CE03E" w14:textId="1CD41741">
      <w:pPr>
        <w:jc w:val="both"/>
        <w:rPr>
          <w:rFonts w:ascii="Arial" w:hAnsi="Arial" w:eastAsia="Arial" w:cs="Arial"/>
          <w:lang w:val="en-GB"/>
        </w:rPr>
      </w:pPr>
      <w:r w:rsidRPr="5A778324" w:rsidR="6A2352F9">
        <w:rPr>
          <w:rFonts w:ascii="Arial" w:hAnsi="Arial" w:eastAsia="Arial" w:cs="Arial"/>
          <w:lang w:val="en-GB"/>
        </w:rPr>
        <w:t>Ascot Road,</w:t>
      </w:r>
    </w:p>
    <w:p w:rsidR="6A2352F9" w:rsidP="5A778324" w:rsidRDefault="6A2352F9" w14:paraId="1D7367DD" w14:textId="0C443166">
      <w:pPr>
        <w:jc w:val="both"/>
        <w:rPr>
          <w:rFonts w:ascii="Arial" w:hAnsi="Arial" w:eastAsia="Arial" w:cs="Arial"/>
          <w:lang w:val="en-GB"/>
        </w:rPr>
      </w:pPr>
      <w:r w:rsidRPr="5A778324" w:rsidR="6A2352F9">
        <w:rPr>
          <w:rFonts w:ascii="Arial" w:hAnsi="Arial" w:eastAsia="Arial" w:cs="Arial"/>
          <w:lang w:val="en-GB"/>
        </w:rPr>
        <w:t>Watford</w:t>
      </w:r>
    </w:p>
    <w:p w:rsidR="6A2352F9" w:rsidP="5A778324" w:rsidRDefault="6A2352F9" w14:paraId="0AFB803A" w14:textId="31C65C47">
      <w:pPr>
        <w:jc w:val="both"/>
        <w:rPr>
          <w:rFonts w:ascii="Arial" w:hAnsi="Arial" w:eastAsia="Arial" w:cs="Arial"/>
          <w:lang w:val="en-GB"/>
        </w:rPr>
      </w:pPr>
      <w:r w:rsidRPr="5A778324" w:rsidR="6A2352F9">
        <w:rPr>
          <w:rFonts w:ascii="Arial" w:hAnsi="Arial" w:eastAsia="Arial" w:cs="Arial"/>
          <w:lang w:val="en-GB"/>
        </w:rPr>
        <w:t>WD18 8AG</w:t>
      </w:r>
    </w:p>
    <w:p w:rsidRPr="00187A43" w:rsidR="00D169A2" w:rsidP="4C141A61" w:rsidRDefault="68A18124" w14:paraId="1734F148" w14:textId="6C15A5C6">
      <w:pPr>
        <w:jc w:val="both"/>
        <w:rPr>
          <w:rFonts w:ascii="Calibri" w:hAnsi="Calibri" w:eastAsia="Calibri" w:cs="Calibri"/>
          <w:color w:val="201F1E"/>
          <w:sz w:val="28"/>
          <w:szCs w:val="28"/>
          <w:lang w:val="en-GB"/>
        </w:rPr>
      </w:pPr>
      <w:r w:rsidRPr="5A778324" w:rsidR="68A18124">
        <w:rPr>
          <w:rFonts w:ascii="Arial" w:hAnsi="Arial" w:cs="Arial"/>
          <w:lang w:val="en-GB"/>
        </w:rPr>
        <w:t xml:space="preserve">Tel; </w:t>
      </w:r>
      <w:r w:rsidRPr="5A778324" w:rsidR="2EF93A66">
        <w:rPr>
          <w:rFonts w:ascii="Arial" w:hAnsi="Arial" w:cs="Arial"/>
          <w:lang w:val="en-GB"/>
        </w:rPr>
        <w:t>07525 731 688</w:t>
      </w:r>
    </w:p>
    <w:p w:rsidRPr="0084469E" w:rsidR="0084469E" w:rsidP="5A778324" w:rsidRDefault="0084469E" w14:paraId="1F77C0FE" w14:textId="3D1264DF">
      <w:pPr>
        <w:jc w:val="both"/>
        <w:rPr>
          <w:rFonts w:ascii="Arial" w:hAnsi="Arial" w:cs="Arial"/>
          <w:lang w:val="en-GB"/>
        </w:rPr>
      </w:pPr>
      <w:hyperlink r:id="Rdc8712a26b4647b2">
        <w:r w:rsidRPr="5A778324" w:rsidR="1F2C2768">
          <w:rPr>
            <w:rStyle w:val="Hyperlink"/>
            <w:rFonts w:ascii="Arial" w:hAnsi="Arial" w:cs="Arial"/>
            <w:lang w:val="en-GB"/>
          </w:rPr>
          <w:t>Rob.Wyatt@actionforchildren.org.uk</w:t>
        </w:r>
      </w:hyperlink>
    </w:p>
    <w:p w:rsidRPr="0084469E" w:rsidR="0084469E" w:rsidP="5A778324" w:rsidRDefault="0084469E" w14:paraId="0C130207" w14:textId="4300992E">
      <w:pPr>
        <w:pStyle w:val="Normal"/>
        <w:jc w:val="both"/>
        <w:rPr>
          <w:rFonts w:ascii="Arial" w:hAnsi="Arial" w:cs="Arial"/>
          <w:lang w:val="en-GB"/>
        </w:rPr>
      </w:pPr>
    </w:p>
    <w:p w:rsidRPr="0084469E" w:rsidR="0084469E" w:rsidP="0084469E" w:rsidRDefault="0084469E" w14:paraId="50418269" w14:textId="77777777">
      <w:pPr>
        <w:jc w:val="both"/>
        <w:rPr>
          <w:rFonts w:ascii="Arial" w:hAnsi="Arial" w:cs="Arial"/>
          <w:b/>
        </w:rPr>
      </w:pPr>
      <w:r w:rsidRPr="0084469E">
        <w:rPr>
          <w:rFonts w:ascii="Arial" w:hAnsi="Arial" w:cs="Arial"/>
          <w:b/>
        </w:rPr>
        <w:t>Ofsted</w:t>
      </w:r>
    </w:p>
    <w:p w:rsidRPr="0084469E" w:rsidR="0084469E" w:rsidP="0084469E" w:rsidRDefault="0084469E" w14:paraId="7C34D500" w14:textId="77777777">
      <w:pPr>
        <w:jc w:val="both"/>
        <w:rPr>
          <w:rFonts w:ascii="Arial" w:hAnsi="Arial" w:cs="Arial"/>
        </w:rPr>
      </w:pPr>
      <w:r w:rsidRPr="0084469E">
        <w:rPr>
          <w:rFonts w:ascii="Arial" w:hAnsi="Arial" w:cs="Arial"/>
        </w:rPr>
        <w:t>Ofsted national Business Unit</w:t>
      </w:r>
    </w:p>
    <w:p w:rsidRPr="0084469E" w:rsidR="0084469E" w:rsidP="0084469E" w:rsidRDefault="0084469E" w14:paraId="11DC5F8F" w14:textId="77777777">
      <w:pPr>
        <w:jc w:val="both"/>
        <w:rPr>
          <w:rFonts w:ascii="Arial" w:hAnsi="Arial" w:cs="Arial"/>
        </w:rPr>
      </w:pPr>
      <w:r w:rsidRPr="0084469E">
        <w:rPr>
          <w:rFonts w:ascii="Arial" w:hAnsi="Arial" w:cs="Arial"/>
        </w:rPr>
        <w:t>Piccadilly Gate</w:t>
      </w:r>
    </w:p>
    <w:p w:rsidRPr="0084469E" w:rsidR="0084469E" w:rsidP="0084469E" w:rsidRDefault="0084469E" w14:paraId="4E4A9C7B" w14:textId="77777777">
      <w:pPr>
        <w:jc w:val="both"/>
        <w:rPr>
          <w:rFonts w:ascii="Arial" w:hAnsi="Arial" w:cs="Arial"/>
        </w:rPr>
      </w:pPr>
      <w:r w:rsidRPr="0084469E">
        <w:rPr>
          <w:rFonts w:ascii="Arial" w:hAnsi="Arial" w:cs="Arial"/>
        </w:rPr>
        <w:t>Store Street</w:t>
      </w:r>
    </w:p>
    <w:p w:rsidRPr="0084469E" w:rsidR="0084469E" w:rsidP="0084469E" w:rsidRDefault="0084469E" w14:paraId="1F6208FB" w14:textId="77777777">
      <w:pPr>
        <w:jc w:val="both"/>
        <w:rPr>
          <w:rFonts w:ascii="Arial" w:hAnsi="Arial" w:cs="Arial"/>
        </w:rPr>
      </w:pPr>
      <w:r w:rsidRPr="0084469E">
        <w:rPr>
          <w:rFonts w:ascii="Arial" w:hAnsi="Arial" w:cs="Arial"/>
        </w:rPr>
        <w:t>Manchester</w:t>
      </w:r>
    </w:p>
    <w:p w:rsidRPr="0084469E" w:rsidR="0084469E" w:rsidP="0084469E" w:rsidRDefault="0084469E" w14:paraId="0EFF470D" w14:textId="77777777">
      <w:pPr>
        <w:jc w:val="both"/>
        <w:rPr>
          <w:rFonts w:ascii="Arial" w:hAnsi="Arial" w:cs="Arial"/>
        </w:rPr>
      </w:pPr>
      <w:r w:rsidRPr="0084469E">
        <w:rPr>
          <w:rFonts w:ascii="Arial" w:hAnsi="Arial" w:cs="Arial"/>
        </w:rPr>
        <w:t>M1 2WD</w:t>
      </w:r>
    </w:p>
    <w:p w:rsidRPr="0084469E" w:rsidR="0084469E" w:rsidP="0084469E" w:rsidRDefault="0084469E" w14:paraId="7255643C" w14:textId="77777777">
      <w:pPr>
        <w:jc w:val="both"/>
        <w:rPr>
          <w:rFonts w:ascii="Arial" w:hAnsi="Arial" w:cs="Arial"/>
        </w:rPr>
      </w:pPr>
      <w:r w:rsidRPr="0084469E">
        <w:rPr>
          <w:rFonts w:ascii="Arial" w:hAnsi="Arial" w:cs="Arial"/>
        </w:rPr>
        <w:t>0300 1231231</w:t>
      </w:r>
    </w:p>
    <w:p w:rsidRPr="0084469E" w:rsidR="0084469E" w:rsidP="0084469E" w:rsidRDefault="00000000" w14:paraId="50F33992" w14:textId="77777777">
      <w:pPr>
        <w:jc w:val="both"/>
        <w:rPr>
          <w:rFonts w:ascii="Arial" w:hAnsi="Arial" w:cs="Arial"/>
        </w:rPr>
      </w:pPr>
      <w:hyperlink w:history="1" r:id="rId15">
        <w:r w:rsidRPr="0084469E" w:rsidR="0084469E">
          <w:rPr>
            <w:rFonts w:ascii="Arial" w:hAnsi="Arial" w:cs="Arial"/>
            <w:color w:val="0000FF"/>
            <w:u w:val="single"/>
          </w:rPr>
          <w:t>Enquiries@ofsted.gov.uk</w:t>
        </w:r>
      </w:hyperlink>
      <w:r w:rsidRPr="0084469E" w:rsidR="0084469E">
        <w:rPr>
          <w:rFonts w:ascii="Arial" w:hAnsi="Arial" w:cs="Arial"/>
        </w:rPr>
        <w:t xml:space="preserve"> </w:t>
      </w:r>
    </w:p>
    <w:p w:rsidRPr="0084469E" w:rsidR="0084469E" w:rsidP="0084469E" w:rsidRDefault="0084469E" w14:paraId="1DF485E9" w14:textId="77777777">
      <w:pPr>
        <w:jc w:val="both"/>
        <w:rPr>
          <w:rFonts w:ascii="Arial" w:hAnsi="Arial" w:cs="Arial"/>
          <w:b/>
          <w:i/>
        </w:rPr>
      </w:pPr>
    </w:p>
    <w:p w:rsidR="00A32302" w:rsidP="75B92C9C" w:rsidRDefault="00A32302" w14:paraId="5D0575FB" w14:textId="6F856FE5">
      <w:pPr>
        <w:pStyle w:val="Normal"/>
        <w:jc w:val="both"/>
        <w:rPr>
          <w:rFonts w:ascii="Arial" w:hAnsi="Arial" w:cs="Arial"/>
          <w:lang w:val="en-GB"/>
        </w:rPr>
      </w:pPr>
    </w:p>
    <w:p w:rsidRPr="0035017F" w:rsidR="0035017F" w:rsidP="0035017F" w:rsidRDefault="0035017F" w14:paraId="48C1F663" w14:textId="5CF924CB">
      <w:pPr>
        <w:jc w:val="both"/>
        <w:rPr>
          <w:rFonts w:ascii="Arial" w:hAnsi="Arial" w:cs="Arial"/>
          <w:bCs/>
        </w:rPr>
      </w:pPr>
      <w:proofErr w:type="spellStart"/>
      <w:r w:rsidRPr="0035017F">
        <w:rPr>
          <w:rFonts w:ascii="Arial" w:hAnsi="Arial" w:cs="Arial"/>
          <w:lang w:val="en-GB"/>
        </w:rPr>
        <w:t>Beaumonds</w:t>
      </w:r>
      <w:proofErr w:type="spellEnd"/>
      <w:r w:rsidRPr="0035017F">
        <w:rPr>
          <w:rFonts w:ascii="Arial" w:hAnsi="Arial" w:cs="Arial"/>
          <w:lang w:val="en-GB"/>
        </w:rPr>
        <w:t xml:space="preserve"> approach is not based on a specific theoretical or therapeutic m</w:t>
      </w:r>
      <w:r w:rsidR="006F74AC">
        <w:rPr>
          <w:rFonts w:ascii="Arial" w:hAnsi="Arial" w:cs="Arial"/>
          <w:lang w:val="en-GB"/>
        </w:rPr>
        <w:t>odel.  However,</w:t>
      </w:r>
      <w:r w:rsidRPr="0035017F">
        <w:rPr>
          <w:rFonts w:ascii="Arial" w:hAnsi="Arial" w:cs="Arial"/>
          <w:lang w:val="en-GB"/>
        </w:rPr>
        <w:t xml:space="preserve"> as a short break service there will be a close working relationship with any other professional service involved in the development and well-being of the young people.  This will be undertaken on an individual basis and approaches adopted in other settings will as much as possible be applied at </w:t>
      </w:r>
      <w:proofErr w:type="spellStart"/>
      <w:r w:rsidRPr="0035017F">
        <w:rPr>
          <w:rFonts w:ascii="Arial" w:hAnsi="Arial" w:cs="Arial"/>
          <w:lang w:val="en-GB"/>
        </w:rPr>
        <w:t>Beaumonds</w:t>
      </w:r>
      <w:proofErr w:type="spellEnd"/>
      <w:r w:rsidRPr="0035017F">
        <w:rPr>
          <w:rFonts w:ascii="Arial" w:hAnsi="Arial" w:cs="Arial"/>
          <w:lang w:val="en-GB"/>
        </w:rPr>
        <w:t xml:space="preserve">.  This is to ensure consistency and clarity for the young people who access the service. </w:t>
      </w:r>
    </w:p>
    <w:p w:rsidR="00E84C8B" w:rsidP="00195DE9" w:rsidRDefault="00E84C8B" w14:paraId="54161D63" w14:textId="77777777">
      <w:pPr>
        <w:jc w:val="both"/>
        <w:rPr>
          <w:rFonts w:ascii="Arial" w:hAnsi="Arial" w:cs="Arial"/>
          <w:lang w:val="en-GB"/>
        </w:rPr>
      </w:pPr>
    </w:p>
    <w:p w:rsidR="00195DE9" w:rsidP="00195DE9" w:rsidRDefault="00195DE9" w14:paraId="6F724E9B" w14:textId="77777777">
      <w:pPr>
        <w:jc w:val="both"/>
        <w:rPr>
          <w:rFonts w:ascii="Arial" w:hAnsi="Arial" w:cs="Arial"/>
        </w:rPr>
      </w:pPr>
    </w:p>
    <w:p w:rsidR="00E84C8B" w:rsidP="00E84C8B" w:rsidRDefault="00E84C8B" w14:paraId="0F3E82E1" w14:textId="77777777">
      <w:pPr>
        <w:ind w:left="2160" w:hanging="2160"/>
        <w:rPr>
          <w:rFonts w:ascii="Arial" w:hAnsi="Arial" w:cs="Arial"/>
          <w:b/>
          <w:u w:val="single"/>
          <w:lang w:val="en-GB"/>
        </w:rPr>
      </w:pPr>
      <w:r>
        <w:rPr>
          <w:rFonts w:ascii="Arial" w:hAnsi="Arial" w:cs="Arial"/>
          <w:b/>
          <w:u w:val="single"/>
          <w:lang w:val="en-GB"/>
        </w:rPr>
        <w:t>Views, Wishes and Feelings</w:t>
      </w:r>
    </w:p>
    <w:p w:rsidR="00E84C8B" w:rsidP="00E84C8B" w:rsidRDefault="00E84C8B" w14:paraId="6C2F9ADF" w14:textId="77777777">
      <w:pPr>
        <w:ind w:left="2160" w:hanging="2160"/>
        <w:rPr>
          <w:rFonts w:ascii="Arial" w:hAnsi="Arial" w:cs="Arial"/>
          <w:b/>
          <w:u w:val="single"/>
          <w:lang w:val="en-GB"/>
        </w:rPr>
      </w:pPr>
    </w:p>
    <w:p w:rsidRPr="0035017F" w:rsidR="0035017F" w:rsidP="0035017F" w:rsidRDefault="0035017F" w14:paraId="7955527F" w14:textId="2CDC1054">
      <w:pPr>
        <w:rPr>
          <w:rFonts w:ascii="Arial" w:hAnsi="Arial" w:cs="Arial"/>
          <w:bCs/>
        </w:rPr>
      </w:pPr>
      <w:r w:rsidRPr="0035017F">
        <w:rPr>
          <w:rFonts w:ascii="Arial" w:hAnsi="Arial" w:cs="Arial"/>
          <w:bCs/>
        </w:rPr>
        <w:t>All young people are respected as individuals and are encouraged to express their views and wishes. We believe all young people have the right to make choices, and</w:t>
      </w:r>
      <w:r w:rsidR="002354FF">
        <w:rPr>
          <w:rFonts w:ascii="Arial" w:hAnsi="Arial" w:cs="Arial"/>
          <w:bCs/>
        </w:rPr>
        <w:t xml:space="preserve"> to be </w:t>
      </w:r>
      <w:r w:rsidR="00974A59">
        <w:rPr>
          <w:rFonts w:ascii="Arial" w:hAnsi="Arial" w:cs="Arial"/>
          <w:bCs/>
        </w:rPr>
        <w:t>consulted</w:t>
      </w:r>
      <w:r w:rsidR="002354FF">
        <w:rPr>
          <w:rFonts w:ascii="Arial" w:hAnsi="Arial" w:cs="Arial"/>
          <w:bCs/>
        </w:rPr>
        <w:t xml:space="preserve"> using their chosen method of communication and taking their individual level of understanding into consideration.  We adhere to the Duty of Care in ensuring that young people’s views are heard, acted upon accordingly </w:t>
      </w:r>
      <w:r w:rsidRPr="0035017F">
        <w:rPr>
          <w:rFonts w:ascii="Arial" w:hAnsi="Arial" w:cs="Arial"/>
          <w:bCs/>
        </w:rPr>
        <w:t xml:space="preserve">and </w:t>
      </w:r>
      <w:r w:rsidR="002354FF">
        <w:rPr>
          <w:rFonts w:ascii="Arial" w:hAnsi="Arial" w:cs="Arial"/>
          <w:bCs/>
        </w:rPr>
        <w:t xml:space="preserve">so that young people </w:t>
      </w:r>
      <w:r w:rsidRPr="0035017F">
        <w:rPr>
          <w:rFonts w:ascii="Arial" w:hAnsi="Arial" w:cs="Arial"/>
          <w:bCs/>
        </w:rPr>
        <w:t>can influence</w:t>
      </w:r>
      <w:r w:rsidR="002354FF">
        <w:rPr>
          <w:rFonts w:ascii="Arial" w:hAnsi="Arial" w:cs="Arial"/>
          <w:bCs/>
        </w:rPr>
        <w:t xml:space="preserve"> the decisions made and identify outcomes in matters which impact on their lives when at </w:t>
      </w:r>
      <w:proofErr w:type="spellStart"/>
      <w:r w:rsidR="002354FF">
        <w:rPr>
          <w:rFonts w:ascii="Arial" w:hAnsi="Arial" w:cs="Arial"/>
          <w:bCs/>
        </w:rPr>
        <w:t>Beaumonds</w:t>
      </w:r>
      <w:proofErr w:type="spellEnd"/>
      <w:r w:rsidR="002354FF">
        <w:rPr>
          <w:rFonts w:ascii="Arial" w:hAnsi="Arial" w:cs="Arial"/>
          <w:bCs/>
        </w:rPr>
        <w:t xml:space="preserve">.  </w:t>
      </w:r>
    </w:p>
    <w:p w:rsidR="0035017F" w:rsidP="0035017F" w:rsidRDefault="0035017F" w14:paraId="594ACB25" w14:textId="77777777">
      <w:pPr>
        <w:jc w:val="both"/>
        <w:rPr>
          <w:rFonts w:ascii="Arial" w:hAnsi="Arial" w:cs="Arial"/>
          <w:lang w:val="en-GB"/>
        </w:rPr>
      </w:pPr>
      <w:r w:rsidRPr="0035017F">
        <w:rPr>
          <w:rFonts w:ascii="Arial" w:hAnsi="Arial" w:cs="Arial"/>
          <w:lang w:val="en-GB"/>
        </w:rPr>
        <w:t xml:space="preserve">All </w:t>
      </w:r>
      <w:r>
        <w:rPr>
          <w:rFonts w:ascii="Arial" w:hAnsi="Arial" w:cs="Arial"/>
          <w:lang w:val="en-GB"/>
        </w:rPr>
        <w:t>y</w:t>
      </w:r>
      <w:r w:rsidRPr="0035017F">
        <w:rPr>
          <w:rFonts w:ascii="Arial" w:hAnsi="Arial" w:cs="Arial"/>
          <w:lang w:val="en-GB"/>
        </w:rPr>
        <w:t>oung people are respected as individuals and are actively encouraged to express their views, wishes and aspirations</w:t>
      </w:r>
      <w:r>
        <w:rPr>
          <w:rFonts w:ascii="Arial" w:hAnsi="Arial" w:cs="Arial"/>
          <w:lang w:val="en-GB"/>
        </w:rPr>
        <w:t xml:space="preserve">.  Staff further encourage young people </w:t>
      </w:r>
      <w:r w:rsidRPr="0035017F">
        <w:rPr>
          <w:rFonts w:ascii="Arial" w:hAnsi="Arial" w:cs="Arial"/>
          <w:lang w:val="en-GB"/>
        </w:rPr>
        <w:t>to treat others as they would wish to be treated themselves.</w:t>
      </w:r>
    </w:p>
    <w:p w:rsidR="000403DE" w:rsidP="0035017F" w:rsidRDefault="000403DE" w14:paraId="256031C5" w14:textId="77777777">
      <w:pPr>
        <w:jc w:val="both"/>
        <w:rPr>
          <w:rFonts w:ascii="Arial" w:hAnsi="Arial" w:cs="Arial"/>
          <w:lang w:val="en-GB"/>
        </w:rPr>
      </w:pPr>
    </w:p>
    <w:p w:rsidR="00237101" w:rsidP="000403DE" w:rsidRDefault="000403DE" w14:paraId="7A6C28BB" w14:textId="508C3E50">
      <w:pPr>
        <w:jc w:val="both"/>
        <w:rPr>
          <w:rFonts w:ascii="Arial" w:hAnsi="Arial" w:cs="Arial"/>
        </w:rPr>
      </w:pPr>
      <w:r w:rsidRPr="000403DE">
        <w:rPr>
          <w:rFonts w:ascii="Arial" w:hAnsi="Arial" w:cs="Arial"/>
        </w:rPr>
        <w:lastRenderedPageBreak/>
        <w:t xml:space="preserve">Our aim is to provide a friendly and relaxed atmosphere where children and young people can feel safe away from home.  We therefore do not accept bullying of any kind.  </w:t>
      </w:r>
    </w:p>
    <w:p w:rsidR="00F556A7" w:rsidP="000403DE" w:rsidRDefault="00F556A7" w14:paraId="490AB791" w14:textId="77777777">
      <w:pPr>
        <w:jc w:val="both"/>
        <w:rPr>
          <w:rFonts w:ascii="Arial" w:hAnsi="Arial" w:cs="Arial"/>
        </w:rPr>
      </w:pPr>
    </w:p>
    <w:p w:rsidRPr="000403DE" w:rsidR="000403DE" w:rsidP="000403DE" w:rsidRDefault="006B6247" w14:paraId="0FABCCD8" w14:textId="33069D4B">
      <w:pPr>
        <w:jc w:val="both"/>
        <w:rPr>
          <w:rFonts w:ascii="Arial" w:hAnsi="Arial" w:cs="Arial"/>
        </w:rPr>
      </w:pPr>
      <w:r>
        <w:rPr>
          <w:rFonts w:ascii="Arial" w:hAnsi="Arial" w:cs="Arial"/>
        </w:rPr>
        <w:t xml:space="preserve">Staff listen to young people and observe their behavior, </w:t>
      </w:r>
      <w:proofErr w:type="gramStart"/>
      <w:r>
        <w:rPr>
          <w:rFonts w:ascii="Arial" w:hAnsi="Arial" w:cs="Arial"/>
        </w:rPr>
        <w:t>so as to</w:t>
      </w:r>
      <w:proofErr w:type="gramEnd"/>
      <w:r>
        <w:rPr>
          <w:rFonts w:ascii="Arial" w:hAnsi="Arial" w:cs="Arial"/>
        </w:rPr>
        <w:t xml:space="preserve"> identify any signs of bullying within the home. </w:t>
      </w:r>
      <w:r w:rsidR="00286A70">
        <w:rPr>
          <w:rFonts w:ascii="Arial" w:hAnsi="Arial" w:cs="Arial"/>
        </w:rPr>
        <w:t xml:space="preserve">If any concern </w:t>
      </w:r>
      <w:r w:rsidR="00DF49DC">
        <w:rPr>
          <w:rFonts w:ascii="Arial" w:hAnsi="Arial" w:cs="Arial"/>
        </w:rPr>
        <w:t>is</w:t>
      </w:r>
      <w:r w:rsidR="00286A70">
        <w:rPr>
          <w:rFonts w:ascii="Arial" w:hAnsi="Arial" w:cs="Arial"/>
        </w:rPr>
        <w:t xml:space="preserve"> raised staff will respond accordingly</w:t>
      </w:r>
      <w:r w:rsidR="004636F9">
        <w:rPr>
          <w:rFonts w:ascii="Arial" w:hAnsi="Arial" w:cs="Arial"/>
        </w:rPr>
        <w:t xml:space="preserve">, this may include increased supervision. </w:t>
      </w:r>
      <w:r w:rsidR="007A3C25">
        <w:rPr>
          <w:rFonts w:ascii="Arial" w:hAnsi="Arial" w:cs="Arial"/>
        </w:rPr>
        <w:t xml:space="preserve">External input and advice may be sought </w:t>
      </w:r>
      <w:r w:rsidRPr="4C141A61" w:rsidR="000403DE">
        <w:rPr>
          <w:rFonts w:ascii="Arial" w:hAnsi="Arial" w:cs="Arial"/>
        </w:rPr>
        <w:t>from either the parents, social worker, family support worker and or other agencies, for example school.</w:t>
      </w:r>
    </w:p>
    <w:p w:rsidRPr="00144BC0" w:rsidR="00144BC0" w:rsidP="1A21C1A7" w:rsidRDefault="00144BC0" w14:paraId="0CAB5130" w14:noSpellErr="1" w14:textId="07BFF747">
      <w:pPr>
        <w:pStyle w:val="Normal"/>
        <w:jc w:val="both"/>
        <w:rPr>
          <w:rFonts w:ascii="Arial" w:hAnsi="Arial" w:cs="Arial"/>
          <w:lang w:val="en-GB"/>
        </w:rPr>
      </w:pPr>
    </w:p>
    <w:p w:rsidRPr="00144BC0" w:rsidR="00144BC0" w:rsidP="00144BC0" w:rsidRDefault="00144BC0" w14:paraId="23564960" w14:textId="1C88A654">
      <w:pPr>
        <w:jc w:val="both"/>
        <w:rPr>
          <w:rFonts w:ascii="Arial" w:hAnsi="Arial" w:cs="Arial"/>
        </w:rPr>
      </w:pPr>
      <w:r w:rsidRPr="572433A0">
        <w:rPr>
          <w:rFonts w:ascii="Arial" w:hAnsi="Arial" w:cs="Arial"/>
        </w:rPr>
        <w:t xml:space="preserve">Periodically the service carries out a questionnaire for the young people, families and professionals who access the service.  Alongside this, </w:t>
      </w:r>
      <w:r w:rsidRPr="00A51528" w:rsidR="00FC2AF5">
        <w:rPr>
          <w:rFonts w:ascii="Arial" w:hAnsi="Arial" w:cs="Arial"/>
        </w:rPr>
        <w:t xml:space="preserve">Key </w:t>
      </w:r>
      <w:r w:rsidRPr="00A51528">
        <w:rPr>
          <w:rFonts w:ascii="Arial" w:hAnsi="Arial" w:cs="Arial"/>
        </w:rPr>
        <w:t>workers</w:t>
      </w:r>
      <w:r w:rsidRPr="572433A0">
        <w:rPr>
          <w:rFonts w:ascii="Arial" w:hAnsi="Arial" w:cs="Arial"/>
        </w:rPr>
        <w:t xml:space="preserve"> or other staff members regularly have contact with families and social workers either on a </w:t>
      </w:r>
      <w:r w:rsidRPr="572433A0" w:rsidR="0BDDD9C7">
        <w:rPr>
          <w:rFonts w:ascii="Arial" w:hAnsi="Arial" w:cs="Arial"/>
        </w:rPr>
        <w:t>face-to-face</w:t>
      </w:r>
      <w:r w:rsidRPr="572433A0">
        <w:rPr>
          <w:rFonts w:ascii="Arial" w:hAnsi="Arial" w:cs="Arial"/>
        </w:rPr>
        <w:t xml:space="preserve"> basis and/or via telephone.</w:t>
      </w:r>
    </w:p>
    <w:p w:rsidRPr="00144BC0" w:rsidR="00144BC0" w:rsidP="00144BC0" w:rsidRDefault="00144BC0" w14:paraId="40499E6C" w14:textId="77777777">
      <w:pPr>
        <w:jc w:val="both"/>
        <w:rPr>
          <w:rFonts w:ascii="Arial" w:hAnsi="Arial" w:cs="Arial"/>
        </w:rPr>
      </w:pPr>
    </w:p>
    <w:p w:rsidR="00212F52" w:rsidP="00144BC0" w:rsidRDefault="00144BC0" w14:paraId="05F4D0BF" w14:textId="6170FA29">
      <w:pPr>
        <w:jc w:val="both"/>
        <w:rPr>
          <w:rFonts w:ascii="Arial" w:hAnsi="Arial" w:cs="Arial"/>
        </w:rPr>
      </w:pPr>
      <w:r w:rsidRPr="572433A0">
        <w:rPr>
          <w:rFonts w:ascii="Arial" w:hAnsi="Arial" w:cs="Arial"/>
        </w:rPr>
        <w:t>Communication and consultation between the service, families and professionals is actively encouraged using preferred methods; this includes</w:t>
      </w:r>
      <w:r w:rsidRPr="572433A0" w:rsidR="007A50EC">
        <w:rPr>
          <w:rFonts w:ascii="Arial" w:hAnsi="Arial" w:cs="Arial"/>
        </w:rPr>
        <w:t xml:space="preserve"> via</w:t>
      </w:r>
      <w:r w:rsidRPr="572433A0">
        <w:rPr>
          <w:rFonts w:ascii="Arial" w:hAnsi="Arial" w:cs="Arial"/>
        </w:rPr>
        <w:t xml:space="preserve"> email</w:t>
      </w:r>
      <w:r w:rsidRPr="572433A0" w:rsidR="007A50EC">
        <w:rPr>
          <w:rFonts w:ascii="Arial" w:hAnsi="Arial" w:cs="Arial"/>
        </w:rPr>
        <w:t xml:space="preserve"> as </w:t>
      </w:r>
      <w:r w:rsidRPr="572433A0" w:rsidR="723A7AA7">
        <w:rPr>
          <w:rFonts w:ascii="Arial" w:hAnsi="Arial" w:cs="Arial"/>
        </w:rPr>
        <w:t>face-to-face</w:t>
      </w:r>
      <w:r w:rsidRPr="572433A0" w:rsidR="007A50EC">
        <w:rPr>
          <w:rFonts w:ascii="Arial" w:hAnsi="Arial" w:cs="Arial"/>
        </w:rPr>
        <w:t xml:space="preserve"> contact and telephone consultations</w:t>
      </w:r>
      <w:r w:rsidRPr="572433A0">
        <w:rPr>
          <w:rFonts w:ascii="Arial" w:hAnsi="Arial" w:cs="Arial"/>
        </w:rPr>
        <w:t xml:space="preserve">.  </w:t>
      </w:r>
      <w:r w:rsidRPr="572433A0" w:rsidR="007A50EC">
        <w:rPr>
          <w:rFonts w:ascii="Arial" w:hAnsi="Arial" w:cs="Arial"/>
        </w:rPr>
        <w:t>E</w:t>
      </w:r>
      <w:r w:rsidRPr="572433A0">
        <w:rPr>
          <w:rFonts w:ascii="Arial" w:hAnsi="Arial" w:cs="Arial"/>
        </w:rPr>
        <w:t xml:space="preserve">mail addresses are as </w:t>
      </w:r>
      <w:r w:rsidRPr="572433A0" w:rsidR="00141F15">
        <w:rPr>
          <w:rFonts w:ascii="Arial" w:hAnsi="Arial" w:cs="Arial"/>
        </w:rPr>
        <w:t>follows: -</w:t>
      </w:r>
    </w:p>
    <w:p w:rsidR="00212F52" w:rsidP="00144BC0" w:rsidRDefault="00212F52" w14:paraId="385D305A" w14:textId="77777777">
      <w:pPr>
        <w:jc w:val="both"/>
        <w:rPr>
          <w:rFonts w:ascii="Arial" w:hAnsi="Arial" w:cs="Arial"/>
        </w:rPr>
      </w:pPr>
    </w:p>
    <w:p w:rsidRPr="00212F52" w:rsidR="00144BC0" w:rsidP="00144BC0" w:rsidRDefault="00000000" w14:paraId="51EFD761" w14:textId="65F12298">
      <w:pPr>
        <w:jc w:val="both"/>
        <w:rPr>
          <w:rFonts w:ascii="Arial" w:hAnsi="Arial" w:cs="Arial"/>
          <w:lang w:val="en-GB"/>
        </w:rPr>
      </w:pPr>
      <w:hyperlink w:history="1" r:id="rId16">
        <w:r w:rsidRPr="00212F52" w:rsidR="00212F52">
          <w:rPr>
            <w:rStyle w:val="Hyperlink"/>
            <w:rFonts w:ascii="Arial" w:hAnsi="Arial" w:cs="Arial"/>
            <w:lang w:val="en-GB"/>
          </w:rPr>
          <w:t>Claire.bayliss@actionforchildren.org.uk</w:t>
        </w:r>
      </w:hyperlink>
      <w:r w:rsidRPr="00212F52" w:rsidR="00144BC0">
        <w:rPr>
          <w:rFonts w:ascii="Arial" w:hAnsi="Arial" w:cs="Arial"/>
          <w:lang w:val="en-GB"/>
        </w:rPr>
        <w:t xml:space="preserve">  – </w:t>
      </w:r>
      <w:r w:rsidR="007A3757">
        <w:rPr>
          <w:rFonts w:ascii="Arial" w:hAnsi="Arial" w:cs="Arial"/>
          <w:lang w:val="en-GB"/>
        </w:rPr>
        <w:t>Registered</w:t>
      </w:r>
      <w:r w:rsidRPr="00212F52" w:rsidR="00144BC0">
        <w:rPr>
          <w:rFonts w:ascii="Arial" w:hAnsi="Arial" w:cs="Arial"/>
          <w:lang w:val="en-GB"/>
        </w:rPr>
        <w:t xml:space="preserve"> Manager</w:t>
      </w:r>
    </w:p>
    <w:p w:rsidR="034F26D4" w:rsidP="4D64A65F" w:rsidRDefault="00000000" w14:paraId="3815B219" w14:textId="26FAB9FD">
      <w:pPr>
        <w:jc w:val="both"/>
        <w:rPr>
          <w:rFonts w:ascii="Arial" w:hAnsi="Arial" w:cs="Arial"/>
        </w:rPr>
      </w:pPr>
      <w:hyperlink r:id="rId17">
        <w:r w:rsidRPr="4D64A65F" w:rsidR="034F26D4">
          <w:rPr>
            <w:rStyle w:val="Hyperlink"/>
            <w:rFonts w:ascii="Arial" w:hAnsi="Arial" w:cs="Arial"/>
          </w:rPr>
          <w:t>Holly.robey@actionforchildren.org.uk</w:t>
        </w:r>
      </w:hyperlink>
      <w:r w:rsidRPr="4D64A65F" w:rsidR="034F26D4">
        <w:rPr>
          <w:rFonts w:ascii="Arial" w:hAnsi="Arial" w:cs="Arial"/>
        </w:rPr>
        <w:t xml:space="preserve"> - Team Leader</w:t>
      </w:r>
    </w:p>
    <w:p w:rsidR="00A6548E" w:rsidP="5A778324" w:rsidRDefault="00000000" w14:paraId="53978442" w14:textId="17FE87B2">
      <w:pPr>
        <w:pStyle w:val="Normal"/>
        <w:jc w:val="both"/>
        <w:rPr>
          <w:rFonts w:ascii="Arial" w:hAnsi="Arial" w:cs="Arial"/>
          <w:lang w:val="en-GB"/>
        </w:rPr>
      </w:pPr>
      <w:hyperlink r:id="R52f25c47b2b34ef5">
        <w:r w:rsidRPr="5A778324" w:rsidR="00C1080F">
          <w:rPr>
            <w:rStyle w:val="Hyperlink"/>
            <w:rFonts w:ascii="Arial" w:hAnsi="Arial" w:cs="Arial"/>
          </w:rPr>
          <w:t>Sandy.cheetham@actionforchildren.org.uk</w:t>
        </w:r>
      </w:hyperlink>
      <w:r w:rsidRPr="5A778324" w:rsidR="006F74AC">
        <w:rPr>
          <w:rFonts w:ascii="Arial" w:hAnsi="Arial" w:cs="Arial"/>
        </w:rPr>
        <w:t xml:space="preserve"> </w:t>
      </w:r>
      <w:r w:rsidRPr="5A778324" w:rsidR="00F3638F">
        <w:rPr>
          <w:rFonts w:ascii="Arial" w:hAnsi="Arial" w:cs="Arial"/>
        </w:rPr>
        <w:t xml:space="preserve"> – </w:t>
      </w:r>
      <w:r w:rsidRPr="5A778324" w:rsidR="4E8044D4">
        <w:rPr>
          <w:rFonts w:ascii="Arial" w:hAnsi="Arial" w:cs="Arial"/>
        </w:rPr>
        <w:t xml:space="preserve">Area Manager </w:t>
      </w:r>
      <w:r w:rsidRPr="5A778324" w:rsidR="4E8044D4">
        <w:rPr>
          <w:rFonts w:ascii="Arial" w:hAnsi="Arial" w:cs="Arial"/>
          <w:lang w:val="en-GB"/>
        </w:rPr>
        <w:t>Responsible Individual</w:t>
      </w:r>
    </w:p>
    <w:p w:rsidR="00A6548E" w:rsidP="572433A0" w:rsidRDefault="00000000" w14:paraId="76B9B3E9" w14:textId="17FEFC0D">
      <w:pPr>
        <w:jc w:val="both"/>
        <w:rPr>
          <w:rFonts w:ascii="Arial" w:hAnsi="Arial" w:eastAsia="Arial" w:cs="Arial"/>
          <w:lang w:val="en-GB"/>
        </w:rPr>
      </w:pPr>
      <w:hyperlink r:id="R76f44a45f8234647">
        <w:r w:rsidRPr="5A778324" w:rsidR="4E8044D4">
          <w:rPr>
            <w:rStyle w:val="Hyperlink"/>
            <w:rFonts w:ascii="Arial" w:hAnsi="Arial" w:cs="Arial"/>
            <w:lang w:val="en-GB"/>
          </w:rPr>
          <w:t>Rob.Wyatt@actionforchildren.org.uk</w:t>
        </w:r>
      </w:hyperlink>
      <w:r w:rsidRPr="5A778324" w:rsidR="00F5164F">
        <w:rPr>
          <w:rFonts w:ascii="Arial" w:hAnsi="Arial" w:cs="Arial"/>
          <w:lang w:val="en-GB"/>
        </w:rPr>
        <w:t xml:space="preserve">– </w:t>
      </w:r>
      <w:r w:rsidRPr="5A778324" w:rsidR="53C6F55B">
        <w:rPr>
          <w:rFonts w:ascii="Arial" w:hAnsi="Arial" w:cs="Arial"/>
          <w:lang w:val="en-GB"/>
        </w:rPr>
        <w:t xml:space="preserve"> </w:t>
      </w:r>
      <w:r w:rsidRPr="5A778324" w:rsidR="4D9986C5">
        <w:rPr>
          <w:rFonts w:ascii="Arial" w:hAnsi="Arial" w:eastAsia="Arial" w:cs="Arial"/>
          <w:color w:val="201F1E"/>
          <w:lang w:val="en-GB"/>
        </w:rPr>
        <w:t xml:space="preserve">Operational Director </w:t>
      </w:r>
      <w:r w:rsidRPr="5A778324" w:rsidR="6E2D5021">
        <w:rPr>
          <w:rFonts w:ascii="Arial" w:hAnsi="Arial" w:eastAsia="Arial" w:cs="Arial"/>
          <w:color w:val="201F1E"/>
          <w:lang w:val="en-GB"/>
        </w:rPr>
        <w:t>Children's</w:t>
      </w:r>
      <w:r w:rsidRPr="5A778324" w:rsidR="4D9986C5">
        <w:rPr>
          <w:rFonts w:ascii="Arial" w:hAnsi="Arial" w:eastAsia="Arial" w:cs="Arial"/>
          <w:color w:val="201F1E"/>
          <w:lang w:val="en-GB"/>
        </w:rPr>
        <w:t xml:space="preserve"> Services</w:t>
      </w:r>
    </w:p>
    <w:p w:rsidRPr="00A6548E" w:rsidR="000522FF" w:rsidP="572433A0" w:rsidRDefault="000522FF" w14:paraId="153DF398" w14:textId="724E1734">
      <w:pPr>
        <w:jc w:val="both"/>
        <w:rPr>
          <w:lang w:val="en-GB"/>
        </w:rPr>
      </w:pPr>
    </w:p>
    <w:p w:rsidR="00144BC0" w:rsidP="00144BC0" w:rsidRDefault="00144BC0" w14:paraId="04B6C119" w14:textId="55BFC8CF">
      <w:pPr>
        <w:jc w:val="both"/>
        <w:rPr>
          <w:rFonts w:ascii="Arial" w:hAnsi="Arial" w:cs="Arial"/>
        </w:rPr>
      </w:pPr>
      <w:proofErr w:type="spellStart"/>
      <w:r w:rsidRPr="4C141A61">
        <w:rPr>
          <w:rFonts w:ascii="Arial" w:hAnsi="Arial" w:cs="Arial"/>
        </w:rPr>
        <w:t>Beaumonds</w:t>
      </w:r>
      <w:proofErr w:type="spellEnd"/>
      <w:r w:rsidRPr="4C141A61">
        <w:rPr>
          <w:rFonts w:ascii="Arial" w:hAnsi="Arial" w:cs="Arial"/>
        </w:rPr>
        <w:t xml:space="preserve"> </w:t>
      </w:r>
      <w:r w:rsidRPr="4C141A61" w:rsidR="577AA196">
        <w:rPr>
          <w:rFonts w:ascii="Arial" w:hAnsi="Arial" w:cs="Arial"/>
        </w:rPr>
        <w:t>can</w:t>
      </w:r>
      <w:r w:rsidRPr="4C141A61">
        <w:rPr>
          <w:rFonts w:ascii="Arial" w:hAnsi="Arial" w:cs="Arial"/>
        </w:rPr>
        <w:t xml:space="preserve"> access ‘Shout Out’</w:t>
      </w:r>
      <w:r w:rsidRPr="4C141A61" w:rsidR="0BF5C042">
        <w:rPr>
          <w:rFonts w:ascii="Arial" w:hAnsi="Arial" w:cs="Arial"/>
        </w:rPr>
        <w:t xml:space="preserve"> for ‘Looked After’ young people</w:t>
      </w:r>
      <w:r w:rsidRPr="4C141A61">
        <w:rPr>
          <w:rFonts w:ascii="Arial" w:hAnsi="Arial" w:cs="Arial"/>
        </w:rPr>
        <w:t>, an advocacy service for children and young people with disabilities to ensure that young people are consulted with i</w:t>
      </w:r>
      <w:r w:rsidRPr="4C141A61" w:rsidR="007A50EC">
        <w:rPr>
          <w:rFonts w:ascii="Arial" w:hAnsi="Arial" w:cs="Arial"/>
        </w:rPr>
        <w:t>ndependently</w:t>
      </w:r>
      <w:r w:rsidRPr="4C141A61">
        <w:rPr>
          <w:rFonts w:ascii="Arial" w:hAnsi="Arial" w:cs="Arial"/>
        </w:rPr>
        <w:t>.</w:t>
      </w:r>
      <w:r w:rsidRPr="4C141A61" w:rsidR="125C56A6">
        <w:rPr>
          <w:rFonts w:ascii="Arial" w:hAnsi="Arial" w:cs="Arial"/>
        </w:rPr>
        <w:t xml:space="preserve"> </w:t>
      </w:r>
      <w:r w:rsidRPr="4C141A61" w:rsidR="00974A59">
        <w:rPr>
          <w:rFonts w:ascii="Arial" w:hAnsi="Arial" w:cs="Arial"/>
        </w:rPr>
        <w:t>Also,</w:t>
      </w:r>
      <w:r w:rsidRPr="4C141A61" w:rsidR="125C56A6">
        <w:rPr>
          <w:rFonts w:ascii="Arial" w:hAnsi="Arial" w:cs="Arial"/>
        </w:rPr>
        <w:t xml:space="preserve"> </w:t>
      </w:r>
      <w:proofErr w:type="spellStart"/>
      <w:r w:rsidRPr="4C141A61" w:rsidR="125C56A6">
        <w:rPr>
          <w:rFonts w:ascii="Arial" w:hAnsi="Arial" w:cs="Arial"/>
        </w:rPr>
        <w:t>Beaumonds</w:t>
      </w:r>
      <w:proofErr w:type="spellEnd"/>
      <w:r w:rsidRPr="4C141A61" w:rsidR="125C56A6">
        <w:rPr>
          <w:rFonts w:ascii="Arial" w:hAnsi="Arial" w:cs="Arial"/>
        </w:rPr>
        <w:t xml:space="preserve"> can request advocacy through the local SEND team.</w:t>
      </w:r>
      <w:r w:rsidRPr="4C141A61">
        <w:rPr>
          <w:rFonts w:ascii="Arial" w:hAnsi="Arial" w:cs="Arial"/>
        </w:rPr>
        <w:t xml:space="preserve">  </w:t>
      </w:r>
      <w:r w:rsidRPr="4C141A61" w:rsidR="567C7F8D">
        <w:rPr>
          <w:rFonts w:ascii="Arial" w:hAnsi="Arial" w:cs="Arial"/>
        </w:rPr>
        <w:t>For</w:t>
      </w:r>
      <w:r w:rsidRPr="4C141A61">
        <w:rPr>
          <w:rFonts w:ascii="Arial" w:hAnsi="Arial" w:cs="Arial"/>
        </w:rPr>
        <w:t xml:space="preserve"> young people to gain access to this it is required that parents provide parental consent to do so.  </w:t>
      </w:r>
      <w:proofErr w:type="spellStart"/>
      <w:r w:rsidRPr="4C141A61">
        <w:rPr>
          <w:rFonts w:ascii="Arial" w:hAnsi="Arial" w:cs="Arial"/>
        </w:rPr>
        <w:t>Beaumonds</w:t>
      </w:r>
      <w:proofErr w:type="spellEnd"/>
      <w:r w:rsidRPr="4C141A61">
        <w:rPr>
          <w:rFonts w:ascii="Arial" w:hAnsi="Arial" w:cs="Arial"/>
        </w:rPr>
        <w:t xml:space="preserve"> has information regarding ‘Shout Out’ and this can be made available to families upon request.</w:t>
      </w:r>
      <w:r w:rsidRPr="4C141A61" w:rsidR="5210C351">
        <w:rPr>
          <w:rFonts w:ascii="Arial" w:hAnsi="Arial" w:cs="Arial"/>
        </w:rPr>
        <w:t xml:space="preserve"> </w:t>
      </w:r>
    </w:p>
    <w:p w:rsidR="002354FF" w:rsidP="00144BC0" w:rsidRDefault="002354FF" w14:paraId="721A9C5E" w14:textId="77777777">
      <w:pPr>
        <w:jc w:val="both"/>
        <w:rPr>
          <w:rFonts w:ascii="Arial" w:hAnsi="Arial" w:cs="Arial"/>
        </w:rPr>
      </w:pPr>
    </w:p>
    <w:p w:rsidRPr="00144BC0" w:rsidR="00144BC0" w:rsidP="00144BC0" w:rsidRDefault="002354FF" w14:paraId="01EDBC83" w14:textId="77777777">
      <w:pPr>
        <w:jc w:val="both"/>
        <w:rPr>
          <w:rFonts w:ascii="Arial" w:hAnsi="Arial" w:cs="Arial"/>
        </w:rPr>
      </w:pPr>
      <w:r w:rsidRPr="002354FF">
        <w:rPr>
          <w:rFonts w:ascii="Arial" w:hAnsi="Arial" w:cs="Arial"/>
        </w:rPr>
        <w:t>At the service we follow Action for Children Equal Opportunity Policy, which states that we believe in equality of opportunity. We therefore will not discriminate against any child or young person in terms of race, gender, discrimination, sexual orientation, age or cultural differences. We will treat everyone as an individual respecting their differences and meeting their individual need</w:t>
      </w:r>
      <w:r w:rsidR="007A50EC">
        <w:rPr>
          <w:rFonts w:ascii="Arial" w:hAnsi="Arial" w:cs="Arial"/>
        </w:rPr>
        <w:t>s</w:t>
      </w:r>
      <w:r w:rsidRPr="002354FF">
        <w:rPr>
          <w:rFonts w:ascii="Arial" w:hAnsi="Arial" w:cs="Arial"/>
        </w:rPr>
        <w:t>.</w:t>
      </w:r>
    </w:p>
    <w:p w:rsidR="00E84C8B" w:rsidP="00E84C8B" w:rsidRDefault="00E84C8B" w14:paraId="18659288" w14:textId="77777777">
      <w:pPr>
        <w:ind w:left="2160" w:hanging="2160"/>
        <w:rPr>
          <w:rFonts w:ascii="Arial" w:hAnsi="Arial" w:cs="Arial"/>
          <w:b/>
          <w:u w:val="single"/>
          <w:lang w:val="en-GB"/>
        </w:rPr>
      </w:pPr>
    </w:p>
    <w:p w:rsidR="0096403D" w:rsidP="00E84C8B" w:rsidRDefault="0096403D" w14:paraId="0BB333F1" w14:textId="77777777">
      <w:pPr>
        <w:ind w:left="2160" w:hanging="2160"/>
        <w:rPr>
          <w:rFonts w:ascii="Arial" w:hAnsi="Arial" w:cs="Arial"/>
          <w:b/>
          <w:u w:val="single"/>
          <w:lang w:val="en-GB"/>
        </w:rPr>
      </w:pPr>
    </w:p>
    <w:p w:rsidR="00E84C8B" w:rsidP="00E84C8B" w:rsidRDefault="00E84C8B" w14:paraId="74DC686F" w14:textId="77777777">
      <w:pPr>
        <w:ind w:left="2160" w:hanging="2160"/>
        <w:rPr>
          <w:rFonts w:ascii="Arial" w:hAnsi="Arial" w:cs="Arial"/>
          <w:b/>
          <w:u w:val="single"/>
          <w:lang w:val="en-GB"/>
        </w:rPr>
      </w:pPr>
      <w:r>
        <w:rPr>
          <w:rFonts w:ascii="Arial" w:hAnsi="Arial" w:cs="Arial"/>
          <w:b/>
          <w:u w:val="single"/>
          <w:lang w:val="en-GB"/>
        </w:rPr>
        <w:t>Education</w:t>
      </w:r>
    </w:p>
    <w:p w:rsidR="002354FF" w:rsidP="00144BC0" w:rsidRDefault="002354FF" w14:paraId="469F59E4" w14:textId="77777777">
      <w:pPr>
        <w:jc w:val="both"/>
        <w:rPr>
          <w:rFonts w:ascii="Arial" w:hAnsi="Arial" w:cs="Arial"/>
        </w:rPr>
      </w:pPr>
    </w:p>
    <w:p w:rsidR="002354FF" w:rsidP="00144BC0" w:rsidRDefault="002354FF" w14:paraId="6A486B7F" w14:textId="7F1813C9">
      <w:pPr>
        <w:jc w:val="both"/>
        <w:rPr>
          <w:rFonts w:ascii="Arial" w:hAnsi="Arial" w:cs="Arial"/>
        </w:rPr>
      </w:pPr>
      <w:r w:rsidRPr="00A96FE2" w:rsidR="002354FF">
        <w:rPr>
          <w:rFonts w:ascii="Arial" w:hAnsi="Arial" w:cs="Arial"/>
        </w:rPr>
        <w:t>Beaumonds</w:t>
      </w:r>
      <w:r w:rsidRPr="00A96FE2" w:rsidR="002354FF">
        <w:rPr>
          <w:rFonts w:ascii="Arial" w:hAnsi="Arial" w:cs="Arial"/>
        </w:rPr>
        <w:t xml:space="preserve"> Short Break Service is not affiliated with a</w:t>
      </w:r>
      <w:r w:rsidRPr="00A96FE2" w:rsidR="00FA06E5">
        <w:rPr>
          <w:rFonts w:ascii="Arial" w:hAnsi="Arial" w:cs="Arial"/>
        </w:rPr>
        <w:t>ny specific school and is not registered as an educational setting</w:t>
      </w:r>
      <w:r w:rsidRPr="00A96FE2" w:rsidR="00FA06E5">
        <w:rPr>
          <w:rFonts w:ascii="Arial" w:hAnsi="Arial" w:cs="Arial"/>
        </w:rPr>
        <w:t>.</w:t>
      </w:r>
      <w:r w:rsidRPr="00A96FE2" w:rsidR="002354FF">
        <w:rPr>
          <w:rFonts w:ascii="Arial" w:hAnsi="Arial" w:cs="Arial"/>
        </w:rPr>
        <w:t xml:space="preserve">  </w:t>
      </w:r>
      <w:r w:rsidRPr="00A96FE2" w:rsidR="002354FF">
        <w:rPr>
          <w:rFonts w:ascii="Arial" w:hAnsi="Arial" w:cs="Arial"/>
        </w:rPr>
        <w:t xml:space="preserve">However, young people who attend the service </w:t>
      </w:r>
      <w:r w:rsidRPr="00A96FE2" w:rsidR="00144BC0">
        <w:rPr>
          <w:rFonts w:ascii="Arial" w:hAnsi="Arial" w:cs="Arial"/>
        </w:rPr>
        <w:t>will be expected to attend school</w:t>
      </w:r>
      <w:r w:rsidRPr="00A96FE2" w:rsidR="002354FF">
        <w:rPr>
          <w:rFonts w:ascii="Arial" w:hAnsi="Arial" w:cs="Arial"/>
        </w:rPr>
        <w:t>.</w:t>
      </w:r>
      <w:r w:rsidRPr="00A96FE2" w:rsidR="3BF7DA07">
        <w:rPr>
          <w:rFonts w:ascii="Arial" w:hAnsi="Arial" w:cs="Arial"/>
        </w:rPr>
        <w:t xml:space="preserve"> Beaumonds are not responsible </w:t>
      </w:r>
      <w:r w:rsidRPr="00A96FE2" w:rsidR="48051A8E">
        <w:rPr>
          <w:rFonts w:ascii="Arial" w:hAnsi="Arial" w:cs="Arial"/>
        </w:rPr>
        <w:t>for arranging</w:t>
      </w:r>
      <w:r w:rsidRPr="00A96FE2" w:rsidR="3BF7DA07">
        <w:rPr>
          <w:rFonts w:ascii="Arial" w:hAnsi="Arial" w:cs="Arial"/>
        </w:rPr>
        <w:t xml:space="preserve"> transport but can support </w:t>
      </w:r>
      <w:r w:rsidRPr="00A96FE2" w:rsidR="1344EF9E">
        <w:rPr>
          <w:rFonts w:ascii="Arial" w:hAnsi="Arial" w:cs="Arial"/>
        </w:rPr>
        <w:t xml:space="preserve">changes in </w:t>
      </w:r>
      <w:r w:rsidRPr="00A96FE2" w:rsidR="3BF7DA07">
        <w:rPr>
          <w:rFonts w:ascii="Arial" w:hAnsi="Arial" w:cs="Arial"/>
        </w:rPr>
        <w:t xml:space="preserve">arrangements by liaising with the transport as and when </w:t>
      </w:r>
      <w:r w:rsidRPr="00A96FE2" w:rsidR="3BF7DA07">
        <w:rPr>
          <w:rFonts w:ascii="Arial" w:hAnsi="Arial" w:cs="Arial"/>
        </w:rPr>
        <w:t>required</w:t>
      </w:r>
      <w:r w:rsidRPr="00A96FE2" w:rsidR="3BF7DA07">
        <w:rPr>
          <w:rFonts w:ascii="Arial" w:hAnsi="Arial" w:cs="Arial"/>
        </w:rPr>
        <w:t>.</w:t>
      </w:r>
    </w:p>
    <w:p w:rsidRPr="00144BC0" w:rsidR="00144BC0" w:rsidP="00144BC0" w:rsidRDefault="00144BC0" w14:paraId="7750E803" w14:textId="287BD94A">
      <w:pPr>
        <w:jc w:val="both"/>
        <w:rPr>
          <w:rFonts w:ascii="Arial" w:hAnsi="Arial" w:cs="Arial"/>
        </w:rPr>
      </w:pPr>
      <w:r w:rsidRPr="0D2B21FA">
        <w:rPr>
          <w:rFonts w:ascii="Arial" w:hAnsi="Arial" w:cs="Arial"/>
        </w:rPr>
        <w:t xml:space="preserve">Wherever </w:t>
      </w:r>
      <w:r w:rsidRPr="0D2B21FA" w:rsidR="53D9DF56">
        <w:rPr>
          <w:rFonts w:ascii="Arial" w:hAnsi="Arial" w:cs="Arial"/>
        </w:rPr>
        <w:t>necessary,</w:t>
      </w:r>
      <w:r w:rsidRPr="0D2B21FA">
        <w:rPr>
          <w:rFonts w:ascii="Arial" w:hAnsi="Arial" w:cs="Arial"/>
        </w:rPr>
        <w:t xml:space="preserve"> staff will support children and young people with their homework,</w:t>
      </w:r>
      <w:r w:rsidRPr="0D2B21FA" w:rsidR="00FA06E5">
        <w:rPr>
          <w:rFonts w:ascii="Arial" w:hAnsi="Arial" w:cs="Arial"/>
        </w:rPr>
        <w:t xml:space="preserve"> if </w:t>
      </w:r>
      <w:r w:rsidRPr="0D2B21FA" w:rsidR="00974A59">
        <w:rPr>
          <w:rFonts w:ascii="Arial" w:hAnsi="Arial" w:cs="Arial"/>
        </w:rPr>
        <w:t>required,</w:t>
      </w:r>
      <w:r w:rsidRPr="0D2B21FA" w:rsidR="00FA06E5">
        <w:rPr>
          <w:rFonts w:ascii="Arial" w:hAnsi="Arial" w:cs="Arial"/>
        </w:rPr>
        <w:t xml:space="preserve"> and will actively work to both promote and celebrate the educational achievements of young people who attend the service.</w:t>
      </w:r>
    </w:p>
    <w:p w:rsidRPr="00144BC0" w:rsidR="00144BC0" w:rsidP="00144BC0" w:rsidRDefault="00144BC0" w14:paraId="75E1A51C" w14:textId="77777777">
      <w:pPr>
        <w:jc w:val="both"/>
        <w:rPr>
          <w:rFonts w:ascii="Arial" w:hAnsi="Arial" w:cs="Arial"/>
        </w:rPr>
      </w:pPr>
    </w:p>
    <w:p w:rsidRPr="00F05869" w:rsidR="00144BC0" w:rsidP="00F05869" w:rsidRDefault="00144BC0" w14:paraId="6C882445" w14:textId="77777777">
      <w:pPr>
        <w:jc w:val="both"/>
        <w:rPr>
          <w:rFonts w:ascii="Arial" w:hAnsi="Arial" w:cs="Arial"/>
        </w:rPr>
      </w:pPr>
      <w:r w:rsidRPr="00144BC0">
        <w:rPr>
          <w:rFonts w:ascii="Arial" w:hAnsi="Arial" w:cs="Arial"/>
        </w:rPr>
        <w:t xml:space="preserve">As a service we will liaise with schools on a regular basis and attend school reviews when possible. </w:t>
      </w:r>
    </w:p>
    <w:p w:rsidR="0096403D" w:rsidP="75B92C9C" w:rsidRDefault="0096403D" w14:paraId="7EC609E1" w14:textId="070B23F4">
      <w:pPr>
        <w:pStyle w:val="Normal"/>
        <w:ind w:left="2160" w:hanging="2160"/>
        <w:rPr>
          <w:rFonts w:ascii="Arial" w:hAnsi="Arial" w:cs="Arial"/>
          <w:b w:val="1"/>
          <w:bCs w:val="1"/>
          <w:u w:val="single"/>
          <w:lang w:val="en-GB"/>
        </w:rPr>
      </w:pPr>
    </w:p>
    <w:p w:rsidR="00E923ED" w:rsidP="00E84C8B" w:rsidRDefault="00E923ED" w14:paraId="71D0C810" w14:textId="77777777">
      <w:pPr>
        <w:ind w:left="2160" w:hanging="2160"/>
        <w:rPr>
          <w:rFonts w:ascii="Arial" w:hAnsi="Arial" w:cs="Arial"/>
          <w:b/>
          <w:u w:val="single"/>
          <w:lang w:val="en-GB"/>
        </w:rPr>
      </w:pPr>
    </w:p>
    <w:p w:rsidR="00E84C8B" w:rsidP="00E84C8B" w:rsidRDefault="00E84C8B" w14:paraId="0E75F8AC" w14:textId="7519975D">
      <w:pPr>
        <w:ind w:left="2160" w:hanging="2160"/>
        <w:rPr>
          <w:rFonts w:ascii="Arial" w:hAnsi="Arial" w:cs="Arial"/>
          <w:b/>
          <w:u w:val="single"/>
          <w:lang w:val="en-GB"/>
        </w:rPr>
      </w:pPr>
      <w:r>
        <w:rPr>
          <w:rFonts w:ascii="Arial" w:hAnsi="Arial" w:cs="Arial"/>
          <w:b/>
          <w:u w:val="single"/>
          <w:lang w:val="en-GB"/>
        </w:rPr>
        <w:t>Enjoyment and Achievement</w:t>
      </w:r>
    </w:p>
    <w:p w:rsidR="0096403D" w:rsidP="00E84C8B" w:rsidRDefault="0096403D" w14:paraId="5ED1A2BE" w14:textId="77777777">
      <w:pPr>
        <w:ind w:left="2160" w:hanging="2160"/>
        <w:rPr>
          <w:rFonts w:ascii="Arial" w:hAnsi="Arial" w:cs="Arial"/>
          <w:b/>
          <w:u w:val="single"/>
          <w:lang w:val="en-GB"/>
        </w:rPr>
      </w:pPr>
    </w:p>
    <w:p w:rsidRPr="00C8314A" w:rsidR="00C8314A" w:rsidP="00C8314A" w:rsidRDefault="00C8314A" w14:paraId="2B5D3F12" w14:textId="6A476703">
      <w:pPr>
        <w:jc w:val="both"/>
        <w:rPr>
          <w:rFonts w:ascii="Arial" w:hAnsi="Arial" w:cs="Arial"/>
        </w:rPr>
      </w:pPr>
      <w:proofErr w:type="spellStart"/>
      <w:r w:rsidRPr="0D2B21FA">
        <w:rPr>
          <w:rFonts w:ascii="Arial" w:hAnsi="Arial" w:cs="Arial"/>
        </w:rPr>
        <w:t>Beaumonds</w:t>
      </w:r>
      <w:proofErr w:type="spellEnd"/>
      <w:r w:rsidRPr="0D2B21FA">
        <w:rPr>
          <w:rFonts w:ascii="Arial" w:hAnsi="Arial" w:cs="Arial"/>
        </w:rPr>
        <w:t xml:space="preserve"> will continue to develop a range of toys and games that are age </w:t>
      </w:r>
      <w:r w:rsidRPr="0D2B21FA" w:rsidR="064E8738">
        <w:rPr>
          <w:rFonts w:ascii="Arial" w:hAnsi="Arial" w:cs="Arial"/>
        </w:rPr>
        <w:t>appropriate,</w:t>
      </w:r>
      <w:r w:rsidRPr="0D2B21FA">
        <w:rPr>
          <w:rFonts w:ascii="Arial" w:hAnsi="Arial" w:cs="Arial"/>
        </w:rPr>
        <w:t xml:space="preserve"> and that </w:t>
      </w:r>
      <w:r w:rsidRPr="0D2B21FA" w:rsidR="00974A59">
        <w:rPr>
          <w:rFonts w:ascii="Arial" w:hAnsi="Arial" w:cs="Arial"/>
        </w:rPr>
        <w:t>young</w:t>
      </w:r>
      <w:r w:rsidRPr="0D2B21FA">
        <w:rPr>
          <w:rFonts w:ascii="Arial" w:hAnsi="Arial" w:cs="Arial"/>
        </w:rPr>
        <w:t xml:space="preserve"> people find interesting and enjoyable, for </w:t>
      </w:r>
      <w:r w:rsidRPr="0D2B21FA" w:rsidR="46CDA6A7">
        <w:rPr>
          <w:rFonts w:ascii="Arial" w:hAnsi="Arial" w:cs="Arial"/>
        </w:rPr>
        <w:t>example.</w:t>
      </w:r>
    </w:p>
    <w:p w:rsidRPr="00C8314A" w:rsidR="00C8314A" w:rsidP="00C8314A" w:rsidRDefault="00C8314A" w14:paraId="33496C88" w14:textId="77777777">
      <w:pPr>
        <w:jc w:val="both"/>
        <w:rPr>
          <w:rFonts w:ascii="Arial" w:hAnsi="Arial" w:cs="Arial"/>
        </w:rPr>
      </w:pPr>
    </w:p>
    <w:p w:rsidRPr="00C8314A" w:rsidR="00C8314A" w:rsidP="00C8314A" w:rsidRDefault="00C8314A" w14:paraId="22D572D4" w14:textId="77777777">
      <w:pPr>
        <w:numPr>
          <w:ilvl w:val="0"/>
          <w:numId w:val="13"/>
        </w:numPr>
        <w:tabs>
          <w:tab w:val="num" w:pos="0"/>
        </w:tabs>
        <w:ind w:left="357" w:hanging="357"/>
        <w:jc w:val="both"/>
        <w:rPr>
          <w:rFonts w:ascii="Arial" w:hAnsi="Arial" w:cs="Arial"/>
        </w:rPr>
      </w:pPr>
      <w:r w:rsidRPr="572433A0">
        <w:rPr>
          <w:rFonts w:ascii="Arial" w:hAnsi="Arial" w:cs="Arial"/>
        </w:rPr>
        <w:t>Games / Toys, including Sensory Toys</w:t>
      </w:r>
    </w:p>
    <w:p w:rsidRPr="00C8314A" w:rsidR="00C8314A" w:rsidP="00C8314A" w:rsidRDefault="00C8314A" w14:paraId="71A2E530" w14:textId="77777777">
      <w:pPr>
        <w:numPr>
          <w:ilvl w:val="0"/>
          <w:numId w:val="13"/>
        </w:numPr>
        <w:tabs>
          <w:tab w:val="num" w:pos="0"/>
        </w:tabs>
        <w:ind w:left="357" w:hanging="357"/>
        <w:jc w:val="both"/>
        <w:rPr>
          <w:rFonts w:ascii="Arial" w:hAnsi="Arial" w:cs="Arial"/>
        </w:rPr>
      </w:pPr>
      <w:r w:rsidRPr="572433A0">
        <w:rPr>
          <w:rFonts w:ascii="Arial" w:hAnsi="Arial" w:cs="Arial"/>
        </w:rPr>
        <w:t>Outside Play Equipment including an enclosed Paddock play area with outdoor play equipment</w:t>
      </w:r>
    </w:p>
    <w:p w:rsidR="00C8314A" w:rsidP="00C8314A" w:rsidRDefault="00B951AA" w14:paraId="113F48CB" w14:textId="75B6B253">
      <w:pPr>
        <w:numPr>
          <w:ilvl w:val="0"/>
          <w:numId w:val="13"/>
        </w:numPr>
        <w:tabs>
          <w:tab w:val="num" w:pos="0"/>
        </w:tabs>
        <w:ind w:left="357" w:hanging="357"/>
        <w:jc w:val="both"/>
        <w:rPr>
          <w:rFonts w:ascii="Arial" w:hAnsi="Arial" w:cs="Arial"/>
        </w:rPr>
      </w:pPr>
      <w:r w:rsidRPr="572433A0">
        <w:rPr>
          <w:rFonts w:ascii="Arial" w:hAnsi="Arial" w:cs="Arial"/>
        </w:rPr>
        <w:t>PlayStation</w:t>
      </w:r>
      <w:r w:rsidRPr="572433A0" w:rsidR="00643808">
        <w:rPr>
          <w:rFonts w:ascii="Arial" w:hAnsi="Arial" w:cs="Arial"/>
        </w:rPr>
        <w:t xml:space="preserve"> &amp; Wii</w:t>
      </w:r>
    </w:p>
    <w:p w:rsidR="00C25B8D" w:rsidP="00C8314A" w:rsidRDefault="00C25B8D" w14:paraId="2D0D357D" w14:textId="6773244E">
      <w:pPr>
        <w:numPr>
          <w:ilvl w:val="0"/>
          <w:numId w:val="13"/>
        </w:numPr>
        <w:tabs>
          <w:tab w:val="num" w:pos="0"/>
        </w:tabs>
        <w:ind w:left="357" w:hanging="357"/>
        <w:jc w:val="both"/>
        <w:rPr>
          <w:rFonts w:ascii="Arial" w:hAnsi="Arial" w:cs="Arial"/>
        </w:rPr>
      </w:pPr>
      <w:r w:rsidRPr="4D64A65F">
        <w:rPr>
          <w:rFonts w:ascii="Arial" w:hAnsi="Arial" w:cs="Arial"/>
        </w:rPr>
        <w:t>Guided Internet Access</w:t>
      </w:r>
    </w:p>
    <w:p w:rsidRPr="00C8314A" w:rsidR="00C8314A" w:rsidP="00C8314A" w:rsidRDefault="00C8314A" w14:paraId="43D84C04" w14:textId="77777777">
      <w:pPr>
        <w:numPr>
          <w:ilvl w:val="0"/>
          <w:numId w:val="13"/>
        </w:numPr>
        <w:tabs>
          <w:tab w:val="num" w:pos="0"/>
        </w:tabs>
        <w:ind w:left="357" w:hanging="357"/>
        <w:jc w:val="both"/>
        <w:rPr>
          <w:rFonts w:ascii="Arial" w:hAnsi="Arial" w:cs="Arial"/>
        </w:rPr>
      </w:pPr>
      <w:r w:rsidRPr="4D64A65F">
        <w:rPr>
          <w:rFonts w:ascii="Arial" w:hAnsi="Arial" w:cs="Arial"/>
        </w:rPr>
        <w:t xml:space="preserve">Sensory equipment </w:t>
      </w:r>
    </w:p>
    <w:p w:rsidRPr="00C8314A" w:rsidR="00C8314A" w:rsidP="00C8314A" w:rsidRDefault="00C8314A" w14:paraId="5BE91F1A" w14:textId="77777777">
      <w:pPr>
        <w:numPr>
          <w:ilvl w:val="0"/>
          <w:numId w:val="13"/>
        </w:numPr>
        <w:tabs>
          <w:tab w:val="num" w:pos="0"/>
        </w:tabs>
        <w:ind w:left="357" w:hanging="357"/>
        <w:jc w:val="both"/>
        <w:rPr>
          <w:rFonts w:ascii="Arial" w:hAnsi="Arial" w:cs="Arial"/>
        </w:rPr>
      </w:pPr>
      <w:r w:rsidRPr="4D64A65F">
        <w:rPr>
          <w:rFonts w:ascii="Arial" w:hAnsi="Arial" w:cs="Arial"/>
        </w:rPr>
        <w:t>Games / Toys, including Sensory Toys</w:t>
      </w:r>
    </w:p>
    <w:p w:rsidRPr="00C8314A" w:rsidR="00C8314A" w:rsidP="00C8314A" w:rsidRDefault="00C8314A" w14:paraId="195B06A2" w14:textId="77777777">
      <w:pPr>
        <w:numPr>
          <w:ilvl w:val="0"/>
          <w:numId w:val="13"/>
        </w:numPr>
        <w:tabs>
          <w:tab w:val="num" w:pos="0"/>
        </w:tabs>
        <w:ind w:left="357" w:hanging="357"/>
        <w:jc w:val="both"/>
        <w:rPr>
          <w:rFonts w:ascii="Arial" w:hAnsi="Arial" w:cs="Arial"/>
        </w:rPr>
      </w:pPr>
      <w:r w:rsidRPr="4D64A65F">
        <w:rPr>
          <w:rFonts w:ascii="Arial" w:hAnsi="Arial" w:cs="Arial"/>
        </w:rPr>
        <w:t>Indoor play area (Rumpus Room)</w:t>
      </w:r>
    </w:p>
    <w:p w:rsidRPr="00C8314A" w:rsidR="00C8314A" w:rsidP="00C8314A" w:rsidRDefault="00C8314A" w14:paraId="541A34B1" w14:textId="77777777">
      <w:pPr>
        <w:numPr>
          <w:ilvl w:val="0"/>
          <w:numId w:val="13"/>
        </w:numPr>
        <w:tabs>
          <w:tab w:val="num" w:pos="0"/>
        </w:tabs>
        <w:ind w:left="357" w:hanging="357"/>
        <w:jc w:val="both"/>
        <w:rPr>
          <w:rFonts w:ascii="Arial" w:hAnsi="Arial" w:cs="Arial"/>
        </w:rPr>
      </w:pPr>
      <w:r w:rsidRPr="4D64A65F">
        <w:rPr>
          <w:rFonts w:ascii="Arial" w:hAnsi="Arial" w:cs="Arial"/>
        </w:rPr>
        <w:t>Sensory Garden</w:t>
      </w:r>
    </w:p>
    <w:p w:rsidRPr="00C8314A" w:rsidR="00C8314A" w:rsidP="00C8314A" w:rsidRDefault="00C8314A" w14:paraId="0C643ADA" w14:textId="77777777">
      <w:pPr>
        <w:numPr>
          <w:ilvl w:val="0"/>
          <w:numId w:val="13"/>
        </w:numPr>
        <w:tabs>
          <w:tab w:val="num" w:pos="0"/>
        </w:tabs>
        <w:ind w:left="357" w:hanging="357"/>
        <w:jc w:val="both"/>
        <w:rPr>
          <w:rFonts w:ascii="Arial" w:hAnsi="Arial" w:cs="Arial"/>
        </w:rPr>
      </w:pPr>
      <w:r w:rsidRPr="4D64A65F">
        <w:rPr>
          <w:rFonts w:ascii="Arial" w:hAnsi="Arial" w:cs="Arial"/>
        </w:rPr>
        <w:t>Spacious garden for bikes, trikes, etc.</w:t>
      </w:r>
    </w:p>
    <w:p w:rsidRPr="00C8314A" w:rsidR="00C8314A" w:rsidP="00C8314A" w:rsidRDefault="00C8314A" w14:paraId="7C327AC8" w14:textId="77777777">
      <w:pPr>
        <w:jc w:val="both"/>
        <w:rPr>
          <w:rFonts w:ascii="Arial" w:hAnsi="Arial" w:cs="Arial"/>
        </w:rPr>
      </w:pPr>
    </w:p>
    <w:p w:rsidR="001B3CEC" w:rsidP="00C8314A" w:rsidRDefault="001B3CEC" w14:paraId="504E910C" w14:textId="77777777">
      <w:pPr>
        <w:jc w:val="both"/>
        <w:rPr>
          <w:rFonts w:ascii="Arial" w:hAnsi="Arial" w:cs="Arial"/>
        </w:rPr>
      </w:pPr>
    </w:p>
    <w:p w:rsidRPr="001B3CEC" w:rsidR="00C8314A" w:rsidP="00C8314A" w:rsidRDefault="00C8314A" w14:paraId="22190379" w14:textId="1EBF4208">
      <w:pPr>
        <w:jc w:val="both"/>
        <w:rPr>
          <w:rFonts w:ascii="Arial" w:hAnsi="Arial" w:cs="Arial"/>
        </w:rPr>
      </w:pPr>
      <w:r w:rsidRPr="4C141A61">
        <w:rPr>
          <w:rFonts w:ascii="Arial" w:hAnsi="Arial" w:cs="Arial"/>
        </w:rPr>
        <w:t xml:space="preserve">We </w:t>
      </w:r>
      <w:r w:rsidRPr="4C141A61" w:rsidR="00227D08">
        <w:rPr>
          <w:rFonts w:ascii="Arial" w:hAnsi="Arial" w:cs="Arial"/>
        </w:rPr>
        <w:t xml:space="preserve">continue to explore </w:t>
      </w:r>
      <w:r w:rsidRPr="4C141A61" w:rsidR="51013BD7">
        <w:rPr>
          <w:rFonts w:ascii="Arial" w:hAnsi="Arial" w:cs="Arial"/>
        </w:rPr>
        <w:t>the individual</w:t>
      </w:r>
      <w:r w:rsidRPr="4C141A61">
        <w:rPr>
          <w:rFonts w:ascii="Arial" w:hAnsi="Arial" w:cs="Arial"/>
        </w:rPr>
        <w:t xml:space="preserve"> needs</w:t>
      </w:r>
      <w:r w:rsidRPr="4C141A61" w:rsidR="00227D08">
        <w:rPr>
          <w:rFonts w:ascii="Arial" w:hAnsi="Arial" w:cs="Arial"/>
        </w:rPr>
        <w:t xml:space="preserve">, </w:t>
      </w:r>
      <w:r w:rsidRPr="4C141A61" w:rsidR="00086F75">
        <w:rPr>
          <w:rFonts w:ascii="Arial" w:hAnsi="Arial" w:cs="Arial"/>
        </w:rPr>
        <w:t>hobbies, interests</w:t>
      </w:r>
      <w:r w:rsidRPr="4C141A61">
        <w:rPr>
          <w:rFonts w:ascii="Arial" w:hAnsi="Arial" w:cs="Arial"/>
        </w:rPr>
        <w:t xml:space="preserve"> and aspirations of </w:t>
      </w:r>
      <w:r w:rsidRPr="4C141A61" w:rsidR="53BA38D8">
        <w:rPr>
          <w:rFonts w:ascii="Arial" w:hAnsi="Arial" w:cs="Arial"/>
        </w:rPr>
        <w:t>young</w:t>
      </w:r>
      <w:r w:rsidRPr="4C141A61">
        <w:rPr>
          <w:rFonts w:ascii="Arial" w:hAnsi="Arial" w:cs="Arial"/>
        </w:rPr>
        <w:t xml:space="preserve"> people and</w:t>
      </w:r>
      <w:r w:rsidRPr="4C141A61" w:rsidR="00692AE4">
        <w:rPr>
          <w:rFonts w:ascii="Arial" w:hAnsi="Arial" w:cs="Arial"/>
        </w:rPr>
        <w:t xml:space="preserve"> continue to</w:t>
      </w:r>
      <w:r w:rsidRPr="4C141A61">
        <w:rPr>
          <w:rFonts w:ascii="Arial" w:hAnsi="Arial" w:cs="Arial"/>
        </w:rPr>
        <w:t xml:space="preserve"> plan activities in accordance with the</w:t>
      </w:r>
      <w:r w:rsidRPr="4C141A61" w:rsidR="00A32360">
        <w:rPr>
          <w:rFonts w:ascii="Arial" w:hAnsi="Arial" w:cs="Arial"/>
        </w:rPr>
        <w:t xml:space="preserve">ir </w:t>
      </w:r>
      <w:r w:rsidRPr="4C141A61">
        <w:rPr>
          <w:rFonts w:ascii="Arial" w:hAnsi="Arial" w:cs="Arial"/>
        </w:rPr>
        <w:t>choices</w:t>
      </w:r>
      <w:r w:rsidRPr="4C141A61" w:rsidR="00A32360">
        <w:rPr>
          <w:rFonts w:ascii="Arial" w:hAnsi="Arial" w:cs="Arial"/>
        </w:rPr>
        <w:t xml:space="preserve"> and preferences.  We further </w:t>
      </w:r>
      <w:r w:rsidRPr="4C141A61">
        <w:rPr>
          <w:rFonts w:ascii="Arial" w:hAnsi="Arial" w:cs="Arial"/>
        </w:rPr>
        <w:t>take into consideration friendship</w:t>
      </w:r>
      <w:r w:rsidRPr="4C141A61" w:rsidR="00A32360">
        <w:rPr>
          <w:rFonts w:ascii="Arial" w:hAnsi="Arial" w:cs="Arial"/>
        </w:rPr>
        <w:t xml:space="preserve"> networks and shared interests when planning activities.  This information is gained through consultation with young people</w:t>
      </w:r>
      <w:r w:rsidR="007233A9">
        <w:rPr>
          <w:rFonts w:ascii="Arial" w:hAnsi="Arial" w:cs="Arial"/>
        </w:rPr>
        <w:t>.</w:t>
      </w:r>
    </w:p>
    <w:p w:rsidRPr="00C8314A" w:rsidR="00C8314A" w:rsidP="00C8314A" w:rsidRDefault="00C8314A" w14:paraId="34A6F606" w14:textId="77777777">
      <w:pPr>
        <w:jc w:val="both"/>
        <w:rPr>
          <w:rFonts w:ascii="Arial" w:hAnsi="Arial" w:cs="Arial"/>
        </w:rPr>
      </w:pPr>
    </w:p>
    <w:p w:rsidR="00C8314A" w:rsidP="00E84C8B" w:rsidRDefault="00C8314A" w14:paraId="1E781509" w14:textId="77777777">
      <w:pPr>
        <w:ind w:left="2160" w:hanging="2160"/>
        <w:rPr>
          <w:rFonts w:ascii="Arial" w:hAnsi="Arial" w:cs="Arial"/>
          <w:b/>
          <w:u w:val="single"/>
          <w:lang w:val="en-GB"/>
        </w:rPr>
      </w:pPr>
    </w:p>
    <w:p w:rsidR="00E84C8B" w:rsidP="00E84C8B" w:rsidRDefault="00E84C8B" w14:paraId="7FCBABB8" w14:textId="77777777">
      <w:pPr>
        <w:ind w:left="2160" w:hanging="2160"/>
        <w:rPr>
          <w:rFonts w:ascii="Arial" w:hAnsi="Arial" w:cs="Arial"/>
          <w:b/>
          <w:u w:val="single"/>
          <w:lang w:val="en-GB"/>
        </w:rPr>
      </w:pPr>
      <w:r>
        <w:rPr>
          <w:rFonts w:ascii="Arial" w:hAnsi="Arial" w:cs="Arial"/>
          <w:b/>
          <w:u w:val="single"/>
          <w:lang w:val="en-GB"/>
        </w:rPr>
        <w:t>Health</w:t>
      </w:r>
    </w:p>
    <w:p w:rsidR="001B3CEC" w:rsidP="00052D77" w:rsidRDefault="00052D77" w14:paraId="0143E6FA" w14:textId="3886FA94">
      <w:pPr>
        <w:jc w:val="both"/>
        <w:rPr>
          <w:rFonts w:ascii="Arial" w:hAnsi="Arial" w:cs="Arial"/>
          <w:lang w:val="en-GB"/>
        </w:rPr>
      </w:pPr>
      <w:r w:rsidRPr="572433A0">
        <w:rPr>
          <w:rFonts w:ascii="Arial" w:hAnsi="Arial" w:cs="Arial"/>
          <w:lang w:val="en-GB"/>
        </w:rPr>
        <w:t xml:space="preserve">As all young people live at home with their parents or carers, </w:t>
      </w:r>
      <w:r w:rsidRPr="572433A0" w:rsidR="227BC959">
        <w:rPr>
          <w:rFonts w:ascii="Arial" w:hAnsi="Arial" w:cs="Arial"/>
          <w:lang w:val="en-GB"/>
        </w:rPr>
        <w:t>a</w:t>
      </w:r>
      <w:r w:rsidRPr="572433A0">
        <w:rPr>
          <w:rFonts w:ascii="Arial" w:hAnsi="Arial" w:cs="Arial"/>
          <w:lang w:val="en-GB"/>
        </w:rPr>
        <w:t xml:space="preserve">ll </w:t>
      </w:r>
      <w:r w:rsidRPr="572433A0" w:rsidR="001B3CEC">
        <w:rPr>
          <w:rFonts w:ascii="Arial" w:hAnsi="Arial" w:cs="Arial"/>
          <w:lang w:val="en-GB"/>
        </w:rPr>
        <w:t xml:space="preserve">children will </w:t>
      </w:r>
      <w:r w:rsidRPr="572433A0">
        <w:rPr>
          <w:rFonts w:ascii="Arial" w:hAnsi="Arial" w:cs="Arial"/>
          <w:lang w:val="en-GB"/>
        </w:rPr>
        <w:t xml:space="preserve">have their own local </w:t>
      </w:r>
      <w:r w:rsidRPr="572433A0" w:rsidR="00395AEE">
        <w:rPr>
          <w:rFonts w:ascii="Arial" w:hAnsi="Arial" w:cs="Arial"/>
          <w:lang w:val="en-GB"/>
        </w:rPr>
        <w:t xml:space="preserve">family </w:t>
      </w:r>
      <w:r w:rsidRPr="572433A0">
        <w:rPr>
          <w:rFonts w:ascii="Arial" w:hAnsi="Arial" w:cs="Arial"/>
          <w:lang w:val="en-GB"/>
        </w:rPr>
        <w:t xml:space="preserve">GP.  </w:t>
      </w:r>
    </w:p>
    <w:p w:rsidR="00BE1505" w:rsidP="00052D77" w:rsidRDefault="00BE1505" w14:paraId="005F4B04" w14:textId="77777777">
      <w:pPr>
        <w:jc w:val="both"/>
        <w:rPr>
          <w:rFonts w:ascii="Arial" w:hAnsi="Arial" w:cs="Arial"/>
          <w:lang w:val="en-GB"/>
        </w:rPr>
      </w:pPr>
    </w:p>
    <w:p w:rsidRPr="00C8314A" w:rsidR="0076286E" w:rsidP="4C141A61" w:rsidRDefault="00052D77" w14:paraId="7CD4610B" w14:textId="6D2BA85D">
      <w:pPr>
        <w:jc w:val="both"/>
        <w:rPr>
          <w:rFonts w:ascii="Arial" w:hAnsi="Arial" w:cs="Arial"/>
          <w:lang w:val="en-GB"/>
        </w:rPr>
      </w:pPr>
      <w:r w:rsidRPr="4C141A61">
        <w:rPr>
          <w:rFonts w:ascii="Arial" w:hAnsi="Arial" w:cs="Arial"/>
          <w:lang w:val="en-GB"/>
        </w:rPr>
        <w:t xml:space="preserve">If at </w:t>
      </w:r>
      <w:r w:rsidRPr="4C141A61" w:rsidR="00141F15">
        <w:rPr>
          <w:rFonts w:ascii="Arial" w:hAnsi="Arial" w:cs="Arial"/>
          <w:lang w:val="en-GB"/>
        </w:rPr>
        <w:t>any time</w:t>
      </w:r>
      <w:r w:rsidRPr="4C141A61">
        <w:rPr>
          <w:rFonts w:ascii="Arial" w:hAnsi="Arial" w:cs="Arial"/>
          <w:lang w:val="en-GB"/>
        </w:rPr>
        <w:t xml:space="preserve"> </w:t>
      </w:r>
      <w:r w:rsidRPr="4C141A61" w:rsidR="00395AEE">
        <w:rPr>
          <w:rFonts w:ascii="Arial" w:hAnsi="Arial" w:cs="Arial"/>
          <w:lang w:val="en-GB"/>
        </w:rPr>
        <w:t xml:space="preserve">however </w:t>
      </w:r>
      <w:r w:rsidRPr="4C141A61">
        <w:rPr>
          <w:rFonts w:ascii="Arial" w:hAnsi="Arial" w:cs="Arial"/>
          <w:lang w:val="en-GB"/>
        </w:rPr>
        <w:t xml:space="preserve">we become concerned about a child’s health whilst they are staying at </w:t>
      </w:r>
      <w:proofErr w:type="spellStart"/>
      <w:r w:rsidRPr="4C141A61">
        <w:rPr>
          <w:rFonts w:ascii="Arial" w:hAnsi="Arial" w:cs="Arial"/>
          <w:lang w:val="en-GB"/>
        </w:rPr>
        <w:t>Beaumonds</w:t>
      </w:r>
      <w:proofErr w:type="spellEnd"/>
      <w:r w:rsidRPr="4C141A61">
        <w:rPr>
          <w:rFonts w:ascii="Arial" w:hAnsi="Arial" w:cs="Arial"/>
          <w:lang w:val="en-GB"/>
        </w:rPr>
        <w:t>, we will contact the parents</w:t>
      </w:r>
      <w:r w:rsidRPr="4C141A61" w:rsidR="00395AEE">
        <w:rPr>
          <w:rFonts w:ascii="Arial" w:hAnsi="Arial" w:cs="Arial"/>
          <w:lang w:val="en-GB"/>
        </w:rPr>
        <w:t xml:space="preserve"> in the first instance.  </w:t>
      </w:r>
      <w:proofErr w:type="spellStart"/>
      <w:r w:rsidRPr="4C141A61" w:rsidR="00395AEE">
        <w:rPr>
          <w:rFonts w:ascii="Arial" w:hAnsi="Arial" w:cs="Arial"/>
          <w:lang w:val="en-GB"/>
        </w:rPr>
        <w:t>Beaumonds</w:t>
      </w:r>
      <w:proofErr w:type="spellEnd"/>
      <w:r w:rsidRPr="4C141A61" w:rsidR="00395AEE">
        <w:rPr>
          <w:rFonts w:ascii="Arial" w:hAnsi="Arial" w:cs="Arial"/>
          <w:lang w:val="en-GB"/>
        </w:rPr>
        <w:t xml:space="preserve"> has access to </w:t>
      </w:r>
      <w:r w:rsidRPr="4C141A61">
        <w:rPr>
          <w:rFonts w:ascii="Arial" w:hAnsi="Arial" w:cs="Arial"/>
          <w:lang w:val="en-GB"/>
        </w:rPr>
        <w:t xml:space="preserve">a local </w:t>
      </w:r>
      <w:r w:rsidRPr="4C141A61" w:rsidR="2B842791">
        <w:rPr>
          <w:rFonts w:ascii="Arial" w:hAnsi="Arial" w:cs="Arial"/>
          <w:lang w:val="en-GB"/>
        </w:rPr>
        <w:t>GP.</w:t>
      </w:r>
    </w:p>
    <w:p w:rsidRPr="00C8314A" w:rsidR="0076286E" w:rsidP="0076286E" w:rsidRDefault="0076286E" w14:paraId="444842BA" w14:textId="3D18EC91">
      <w:pPr>
        <w:jc w:val="both"/>
        <w:rPr>
          <w:rFonts w:ascii="Arial" w:hAnsi="Arial" w:cs="Arial"/>
        </w:rPr>
      </w:pPr>
      <w:r w:rsidRPr="4C141A61">
        <w:rPr>
          <w:rFonts w:ascii="Arial" w:hAnsi="Arial" w:cs="Arial"/>
        </w:rPr>
        <w:t xml:space="preserve">Should a young person become ill whilst staying at </w:t>
      </w:r>
      <w:proofErr w:type="spellStart"/>
      <w:r w:rsidRPr="4C141A61">
        <w:rPr>
          <w:rFonts w:ascii="Arial" w:hAnsi="Arial" w:cs="Arial"/>
        </w:rPr>
        <w:t>Beaumonds</w:t>
      </w:r>
      <w:proofErr w:type="spellEnd"/>
      <w:r w:rsidRPr="4C141A61">
        <w:rPr>
          <w:rFonts w:ascii="Arial" w:hAnsi="Arial" w:cs="Arial"/>
        </w:rPr>
        <w:t>, medical advice</w:t>
      </w:r>
      <w:r w:rsidRPr="4C141A61" w:rsidR="00141F15">
        <w:rPr>
          <w:rFonts w:ascii="Arial" w:hAnsi="Arial" w:cs="Arial"/>
        </w:rPr>
        <w:t xml:space="preserve"> </w:t>
      </w:r>
      <w:r w:rsidR="00974A59">
        <w:rPr>
          <w:rFonts w:ascii="Arial" w:hAnsi="Arial" w:cs="Arial"/>
        </w:rPr>
        <w:t xml:space="preserve">will </w:t>
      </w:r>
      <w:r w:rsidRPr="4C141A61">
        <w:rPr>
          <w:rFonts w:ascii="Arial" w:hAnsi="Arial" w:cs="Arial"/>
        </w:rPr>
        <w:t xml:space="preserve">be sought and acted upon. Young people will likely go home for </w:t>
      </w:r>
      <w:r w:rsidRPr="4C141A61" w:rsidR="007D2702">
        <w:rPr>
          <w:rFonts w:ascii="Arial" w:hAnsi="Arial" w:cs="Arial"/>
        </w:rPr>
        <w:t>four</w:t>
      </w:r>
      <w:r w:rsidRPr="4C141A61">
        <w:rPr>
          <w:rFonts w:ascii="Arial" w:hAnsi="Arial" w:cs="Arial"/>
        </w:rPr>
        <w:t xml:space="preserve"> primary reasons:</w:t>
      </w:r>
    </w:p>
    <w:p w:rsidRPr="00C8314A" w:rsidR="0076286E" w:rsidP="0076286E" w:rsidRDefault="0076286E" w14:paraId="2334B390" w14:textId="6A130408">
      <w:pPr>
        <w:numPr>
          <w:ilvl w:val="0"/>
          <w:numId w:val="20"/>
        </w:numPr>
        <w:jc w:val="both"/>
        <w:rPr>
          <w:rFonts w:ascii="Arial" w:hAnsi="Arial" w:cs="Arial"/>
        </w:rPr>
      </w:pPr>
      <w:r w:rsidRPr="4C141A61">
        <w:rPr>
          <w:rFonts w:ascii="Arial" w:hAnsi="Arial" w:cs="Arial"/>
        </w:rPr>
        <w:t xml:space="preserve">The young person who is feeling unwell </w:t>
      </w:r>
      <w:r w:rsidRPr="4C141A61" w:rsidR="53520E56">
        <w:rPr>
          <w:rFonts w:ascii="Arial" w:hAnsi="Arial" w:cs="Arial"/>
        </w:rPr>
        <w:t>chooses</w:t>
      </w:r>
      <w:r w:rsidRPr="4C141A61">
        <w:rPr>
          <w:rFonts w:ascii="Arial" w:hAnsi="Arial" w:cs="Arial"/>
        </w:rPr>
        <w:t xml:space="preserve"> to be at home with family.</w:t>
      </w:r>
    </w:p>
    <w:p w:rsidRPr="00C8314A" w:rsidR="0076286E" w:rsidP="0076286E" w:rsidRDefault="0076286E" w14:paraId="37D9548F" w14:textId="77777777">
      <w:pPr>
        <w:numPr>
          <w:ilvl w:val="0"/>
          <w:numId w:val="20"/>
        </w:numPr>
        <w:jc w:val="both"/>
        <w:rPr>
          <w:rFonts w:ascii="Arial" w:hAnsi="Arial" w:cs="Arial"/>
        </w:rPr>
      </w:pPr>
      <w:r w:rsidRPr="572433A0">
        <w:rPr>
          <w:rFonts w:ascii="Arial" w:hAnsi="Arial" w:cs="Arial"/>
        </w:rPr>
        <w:lastRenderedPageBreak/>
        <w:t xml:space="preserve">The illness is likely to be infectious.   </w:t>
      </w:r>
    </w:p>
    <w:p w:rsidR="00174CF7" w:rsidP="00174CF7" w:rsidRDefault="0076286E" w14:paraId="278DC319" w14:textId="13C47700">
      <w:pPr>
        <w:numPr>
          <w:ilvl w:val="0"/>
          <w:numId w:val="20"/>
        </w:numPr>
        <w:jc w:val="both"/>
        <w:rPr>
          <w:rFonts w:ascii="Arial" w:hAnsi="Arial" w:cs="Arial"/>
        </w:rPr>
      </w:pPr>
      <w:r w:rsidRPr="572433A0">
        <w:rPr>
          <w:rFonts w:ascii="Arial" w:hAnsi="Arial" w:cs="Arial"/>
        </w:rPr>
        <w:t>We feel the young person should be at home with their family.</w:t>
      </w:r>
    </w:p>
    <w:p w:rsidR="007D2702" w:rsidP="00174CF7" w:rsidRDefault="007D2702" w14:paraId="7315E628" w14:textId="6D9AFD61">
      <w:pPr>
        <w:numPr>
          <w:ilvl w:val="0"/>
          <w:numId w:val="20"/>
        </w:numPr>
        <w:jc w:val="both"/>
        <w:rPr>
          <w:rFonts w:ascii="Arial" w:hAnsi="Arial" w:cs="Arial"/>
        </w:rPr>
      </w:pPr>
      <w:r w:rsidRPr="572433A0">
        <w:rPr>
          <w:rFonts w:ascii="Arial" w:hAnsi="Arial" w:cs="Arial"/>
        </w:rPr>
        <w:t>Is showing Symptoms</w:t>
      </w:r>
      <w:r w:rsidRPr="572433A0" w:rsidR="492C4B64">
        <w:rPr>
          <w:rFonts w:ascii="Arial" w:hAnsi="Arial" w:cs="Arial"/>
        </w:rPr>
        <w:t xml:space="preserve"> of a transmittable </w:t>
      </w:r>
      <w:r w:rsidRPr="572433A0" w:rsidR="00974A59">
        <w:rPr>
          <w:rFonts w:ascii="Arial" w:hAnsi="Arial" w:cs="Arial"/>
        </w:rPr>
        <w:t>Illness.</w:t>
      </w:r>
    </w:p>
    <w:p w:rsidR="00BE1505" w:rsidP="00BE1505" w:rsidRDefault="00BE1505" w14:paraId="02C2F809" w14:textId="77777777">
      <w:pPr>
        <w:jc w:val="both"/>
        <w:rPr>
          <w:rFonts w:ascii="Arial" w:hAnsi="Arial" w:cs="Arial"/>
        </w:rPr>
      </w:pPr>
    </w:p>
    <w:p w:rsidR="00174CF7" w:rsidP="4C141A61" w:rsidRDefault="00174CF7" w14:paraId="0482650F" w14:textId="48DB2236">
      <w:pPr>
        <w:jc w:val="both"/>
        <w:rPr>
          <w:rFonts w:ascii="Arial" w:hAnsi="Arial" w:cs="Arial"/>
        </w:rPr>
      </w:pPr>
      <w:r w:rsidRPr="4C141A61">
        <w:rPr>
          <w:rFonts w:ascii="Arial" w:hAnsi="Arial" w:cs="Arial"/>
        </w:rPr>
        <w:t xml:space="preserve">We know that allocated short break time is precious; therefore, we will only do this when </w:t>
      </w:r>
      <w:r w:rsidRPr="4C141A61" w:rsidR="6546ED7F">
        <w:rPr>
          <w:rFonts w:ascii="Arial" w:hAnsi="Arial" w:cs="Arial"/>
        </w:rPr>
        <w:t>necessary</w:t>
      </w:r>
      <w:r w:rsidRPr="4C141A61">
        <w:rPr>
          <w:rFonts w:ascii="Arial" w:hAnsi="Arial" w:cs="Arial"/>
        </w:rPr>
        <w:t xml:space="preserve">.  Where possible we will endeavor to reallocate any </w:t>
      </w:r>
      <w:r w:rsidRPr="4C141A61" w:rsidR="5DD28283">
        <w:rPr>
          <w:rFonts w:ascii="Arial" w:hAnsi="Arial" w:cs="Arial"/>
        </w:rPr>
        <w:t>stays</w:t>
      </w:r>
      <w:r w:rsidRPr="4C141A61">
        <w:rPr>
          <w:rFonts w:ascii="Arial" w:hAnsi="Arial" w:cs="Arial"/>
        </w:rPr>
        <w:t xml:space="preserve"> which have been missed for this reason.</w:t>
      </w:r>
    </w:p>
    <w:p w:rsidR="00174CF7" w:rsidP="4C141A61" w:rsidRDefault="00174CF7" w14:paraId="196BB529" w14:textId="197B4929">
      <w:pPr>
        <w:jc w:val="both"/>
        <w:rPr>
          <w:rFonts w:ascii="Arial" w:hAnsi="Arial" w:cs="Arial"/>
        </w:rPr>
      </w:pPr>
    </w:p>
    <w:p w:rsidR="00174CF7" w:rsidP="00174CF7" w:rsidRDefault="00174CF7" w14:paraId="5411AF06" w14:textId="565D6932">
      <w:pPr>
        <w:jc w:val="both"/>
        <w:rPr>
          <w:rFonts w:ascii="Arial" w:hAnsi="Arial" w:cs="Arial"/>
        </w:rPr>
      </w:pPr>
      <w:r w:rsidRPr="572433A0">
        <w:rPr>
          <w:rFonts w:ascii="Arial" w:hAnsi="Arial" w:cs="Arial"/>
        </w:rPr>
        <w:t xml:space="preserve">Should a young person require emergency hospital treatment whilst at </w:t>
      </w:r>
      <w:proofErr w:type="spellStart"/>
      <w:r w:rsidRPr="572433A0">
        <w:rPr>
          <w:rFonts w:ascii="Arial" w:hAnsi="Arial" w:cs="Arial"/>
        </w:rPr>
        <w:t>Beaumonds</w:t>
      </w:r>
      <w:proofErr w:type="spellEnd"/>
      <w:r w:rsidRPr="572433A0">
        <w:rPr>
          <w:rFonts w:ascii="Arial" w:hAnsi="Arial" w:cs="Arial"/>
        </w:rPr>
        <w:t xml:space="preserve">, parents </w:t>
      </w:r>
      <w:r w:rsidRPr="572433A0" w:rsidR="00237AB4">
        <w:rPr>
          <w:rFonts w:ascii="Arial" w:hAnsi="Arial" w:cs="Arial"/>
        </w:rPr>
        <w:t xml:space="preserve">are </w:t>
      </w:r>
      <w:r w:rsidRPr="572433A0" w:rsidR="000F5FE3">
        <w:rPr>
          <w:rFonts w:ascii="Arial" w:hAnsi="Arial" w:cs="Arial"/>
        </w:rPr>
        <w:t xml:space="preserve">requested to </w:t>
      </w:r>
      <w:r w:rsidRPr="572433A0">
        <w:rPr>
          <w:rFonts w:ascii="Arial" w:hAnsi="Arial" w:cs="Arial"/>
        </w:rPr>
        <w:t>provide written consent for emergency treatment</w:t>
      </w:r>
      <w:r w:rsidRPr="572433A0" w:rsidR="000F5FE3">
        <w:rPr>
          <w:rFonts w:ascii="Arial" w:hAnsi="Arial" w:cs="Arial"/>
        </w:rPr>
        <w:t xml:space="preserve"> prior to any short breaks being offered</w:t>
      </w:r>
      <w:r w:rsidRPr="572433A0">
        <w:rPr>
          <w:rFonts w:ascii="Arial" w:hAnsi="Arial" w:cs="Arial"/>
        </w:rPr>
        <w:t xml:space="preserve">.  Parents and carers will be contacted in the first instance </w:t>
      </w:r>
      <w:r w:rsidRPr="572433A0" w:rsidR="4E31264D">
        <w:rPr>
          <w:rFonts w:ascii="Arial" w:hAnsi="Arial" w:cs="Arial"/>
        </w:rPr>
        <w:t>to</w:t>
      </w:r>
      <w:r w:rsidRPr="572433A0">
        <w:rPr>
          <w:rFonts w:ascii="Arial" w:hAnsi="Arial" w:cs="Arial"/>
        </w:rPr>
        <w:t xml:space="preserve"> accompany and/or meet at the designated hospital.  For this reason, parents and carers are asked to ensure that the service has the most up to date contact numbers made available to them.</w:t>
      </w:r>
    </w:p>
    <w:p w:rsidRPr="00C8314A" w:rsidR="00174CF7" w:rsidP="00174CF7" w:rsidRDefault="00174CF7" w14:paraId="45745DCF" w14:textId="77777777">
      <w:pPr>
        <w:jc w:val="both"/>
        <w:rPr>
          <w:rFonts w:ascii="Arial" w:hAnsi="Arial" w:cs="Arial"/>
        </w:rPr>
      </w:pPr>
      <w:r>
        <w:rPr>
          <w:rFonts w:ascii="Arial" w:hAnsi="Arial" w:cs="Arial"/>
        </w:rPr>
        <w:t>The needs and level of understanding of individual young people will take priority in ensuring that young people are appropriately and safely supported during this time.</w:t>
      </w:r>
    </w:p>
    <w:p w:rsidRPr="00C8314A" w:rsidR="0076286E" w:rsidP="0076286E" w:rsidRDefault="0076286E" w14:paraId="1C3FA5DE" w14:textId="77777777">
      <w:pPr>
        <w:jc w:val="both"/>
        <w:rPr>
          <w:rFonts w:ascii="Arial" w:hAnsi="Arial" w:cs="Arial"/>
        </w:rPr>
      </w:pPr>
    </w:p>
    <w:p w:rsidRPr="00C8314A" w:rsidR="00C8314A" w:rsidP="4D64A65F" w:rsidRDefault="00C8314A" w14:paraId="50CAFD0E" w14:textId="05443224">
      <w:pPr>
        <w:rPr>
          <w:rFonts w:ascii="Arial" w:hAnsi="Arial" w:cs="Arial"/>
        </w:rPr>
      </w:pPr>
      <w:r w:rsidRPr="4D64A65F">
        <w:rPr>
          <w:rFonts w:ascii="Arial" w:hAnsi="Arial" w:cs="Arial"/>
        </w:rPr>
        <w:t xml:space="preserve">Children and young people’s specific dietary needs will be catered for accordingly – whether for medical or cultural reasons- providing a healthy and varied diet. </w:t>
      </w:r>
      <w:r w:rsidRPr="4D64A65F" w:rsidR="00395AEE">
        <w:rPr>
          <w:rFonts w:ascii="Arial" w:hAnsi="Arial" w:cs="Arial"/>
        </w:rPr>
        <w:t xml:space="preserve">A </w:t>
      </w:r>
      <w:r w:rsidRPr="4D64A65F">
        <w:rPr>
          <w:rFonts w:ascii="Arial" w:hAnsi="Arial" w:cs="Arial"/>
        </w:rPr>
        <w:t>choice of food options will be given. Healthy snacks will be available for young people at any time; this will include a range of fruits, and suitable substitutes for anyone who is unable to consume fruit. Young people will be i</w:t>
      </w:r>
      <w:r w:rsidRPr="4D64A65F" w:rsidR="00395AEE">
        <w:rPr>
          <w:rFonts w:ascii="Arial" w:hAnsi="Arial" w:cs="Arial"/>
        </w:rPr>
        <w:t>nvolved in selecting meals for the menu</w:t>
      </w:r>
      <w:r w:rsidRPr="4D64A65F" w:rsidR="0932446C">
        <w:rPr>
          <w:rFonts w:ascii="Arial" w:hAnsi="Arial" w:cs="Arial"/>
        </w:rPr>
        <w:t xml:space="preserve"> of the night that they are staying over</w:t>
      </w:r>
      <w:r w:rsidRPr="4D64A65F">
        <w:rPr>
          <w:rFonts w:ascii="Arial" w:hAnsi="Arial" w:cs="Arial"/>
        </w:rPr>
        <w:t xml:space="preserve">.  </w:t>
      </w:r>
    </w:p>
    <w:p w:rsidR="00E84C8B" w:rsidP="00E84C8B" w:rsidRDefault="00E84C8B" w14:paraId="165ADFE6" w14:textId="77777777">
      <w:pPr>
        <w:ind w:left="2160" w:hanging="2160"/>
        <w:rPr>
          <w:rFonts w:ascii="Arial" w:hAnsi="Arial" w:cs="Arial"/>
          <w:b/>
          <w:u w:val="single"/>
          <w:lang w:val="en-GB"/>
        </w:rPr>
      </w:pPr>
    </w:p>
    <w:p w:rsidRPr="000403DE" w:rsidR="000403DE" w:rsidP="000403DE" w:rsidRDefault="00052D77" w14:paraId="374C3DEB" w14:textId="77777777">
      <w:pPr>
        <w:jc w:val="both"/>
        <w:rPr>
          <w:rFonts w:ascii="Arial" w:hAnsi="Arial" w:cs="Arial"/>
        </w:rPr>
      </w:pPr>
      <w:proofErr w:type="spellStart"/>
      <w:r>
        <w:rPr>
          <w:rFonts w:ascii="Arial" w:hAnsi="Arial" w:cs="Arial"/>
          <w:lang w:val="en-GB"/>
        </w:rPr>
        <w:t>Beaumonds</w:t>
      </w:r>
      <w:proofErr w:type="spellEnd"/>
      <w:r>
        <w:rPr>
          <w:rFonts w:ascii="Arial" w:hAnsi="Arial" w:cs="Arial"/>
          <w:lang w:val="en-GB"/>
        </w:rPr>
        <w:t xml:space="preserve"> does not employ anyone specifically to provide specialist healthcare or therapy.  Where there is a need to carry out specific routines appropriate</w:t>
      </w:r>
      <w:r w:rsidR="00395AEE">
        <w:rPr>
          <w:rFonts w:ascii="Arial" w:hAnsi="Arial" w:cs="Arial"/>
          <w:lang w:val="en-GB"/>
        </w:rPr>
        <w:t xml:space="preserve"> </w:t>
      </w:r>
      <w:r>
        <w:rPr>
          <w:rFonts w:ascii="Arial" w:hAnsi="Arial" w:cs="Arial"/>
          <w:lang w:val="en-GB"/>
        </w:rPr>
        <w:t>support</w:t>
      </w:r>
      <w:r w:rsidR="00395AEE">
        <w:rPr>
          <w:rFonts w:ascii="Arial" w:hAnsi="Arial" w:cs="Arial"/>
          <w:lang w:val="en-GB"/>
        </w:rPr>
        <w:t xml:space="preserve"> and training</w:t>
      </w:r>
      <w:r>
        <w:rPr>
          <w:rFonts w:ascii="Arial" w:hAnsi="Arial" w:cs="Arial"/>
          <w:lang w:val="en-GB"/>
        </w:rPr>
        <w:t xml:space="preserve"> will be sourced and made available to all staff in advance.</w:t>
      </w:r>
      <w:r w:rsidR="000403DE">
        <w:rPr>
          <w:rFonts w:ascii="Arial" w:hAnsi="Arial" w:cs="Arial"/>
          <w:lang w:val="en-GB"/>
        </w:rPr>
        <w:t xml:space="preserve">  </w:t>
      </w:r>
      <w:r w:rsidRPr="000403DE" w:rsidR="000403DE">
        <w:rPr>
          <w:rFonts w:ascii="Arial" w:hAnsi="Arial" w:cs="Arial"/>
        </w:rPr>
        <w:t>We will engage with the local health professionals, Speech and Language Therapists, Child Psychologists, Learning Disability Nurses etc.</w:t>
      </w:r>
      <w:r w:rsidR="00395AEE">
        <w:rPr>
          <w:rFonts w:ascii="Arial" w:hAnsi="Arial" w:cs="Arial"/>
        </w:rPr>
        <w:t xml:space="preserve">  This is</w:t>
      </w:r>
      <w:r w:rsidRPr="000403DE" w:rsidR="000403DE">
        <w:rPr>
          <w:rFonts w:ascii="Arial" w:hAnsi="Arial" w:cs="Arial"/>
        </w:rPr>
        <w:t xml:space="preserve"> to ensure that we know and understand the health needs of the young people in our care and can carry out any medical procedure as </w:t>
      </w:r>
      <w:r w:rsidR="00395AEE">
        <w:rPr>
          <w:rFonts w:ascii="Arial" w:hAnsi="Arial" w:cs="Arial"/>
        </w:rPr>
        <w:t>required</w:t>
      </w:r>
      <w:r w:rsidRPr="000403DE" w:rsidR="000403DE">
        <w:rPr>
          <w:rFonts w:ascii="Arial" w:hAnsi="Arial" w:cs="Arial"/>
        </w:rPr>
        <w:t>.</w:t>
      </w:r>
    </w:p>
    <w:p w:rsidRPr="00C8314A" w:rsidR="00C8314A" w:rsidP="00C8314A" w:rsidRDefault="00C8314A" w14:paraId="02F01F2A" w14:textId="77777777">
      <w:pPr>
        <w:keepNext/>
        <w:spacing w:before="240" w:after="60"/>
        <w:jc w:val="both"/>
        <w:outlineLvl w:val="3"/>
        <w:rPr>
          <w:rFonts w:ascii="Arial" w:hAnsi="Arial" w:cs="Arial"/>
          <w:b/>
          <w:bCs/>
          <w:u w:val="single"/>
        </w:rPr>
      </w:pPr>
      <w:r w:rsidRPr="00C8314A">
        <w:rPr>
          <w:rFonts w:ascii="Arial" w:hAnsi="Arial" w:cs="Arial"/>
          <w:b/>
          <w:bCs/>
          <w:u w:val="single"/>
        </w:rPr>
        <w:t>Medication</w:t>
      </w:r>
    </w:p>
    <w:p w:rsidRPr="00C8314A" w:rsidR="00C8314A" w:rsidP="00C8314A" w:rsidRDefault="00C8314A" w14:paraId="50E849FA" w14:textId="2865E4F6">
      <w:pPr>
        <w:jc w:val="both"/>
        <w:rPr>
          <w:rFonts w:ascii="Arial" w:hAnsi="Arial" w:cs="Arial"/>
        </w:rPr>
      </w:pPr>
      <w:r w:rsidRPr="572433A0">
        <w:rPr>
          <w:rFonts w:ascii="Arial" w:hAnsi="Arial" w:cs="Arial"/>
        </w:rPr>
        <w:t xml:space="preserve">Staff </w:t>
      </w:r>
      <w:r w:rsidRPr="572433A0" w:rsidR="00B32DCA">
        <w:rPr>
          <w:rFonts w:ascii="Arial" w:hAnsi="Arial" w:cs="Arial"/>
        </w:rPr>
        <w:t xml:space="preserve">are trained </w:t>
      </w:r>
      <w:r w:rsidRPr="572433A0" w:rsidR="004C4EDB">
        <w:rPr>
          <w:rFonts w:ascii="Arial" w:hAnsi="Arial" w:cs="Arial"/>
        </w:rPr>
        <w:t>to support young people with</w:t>
      </w:r>
      <w:r w:rsidRPr="572433A0">
        <w:rPr>
          <w:rFonts w:ascii="Arial" w:hAnsi="Arial" w:cs="Arial"/>
        </w:rPr>
        <w:t xml:space="preserve"> medication</w:t>
      </w:r>
      <w:r w:rsidRPr="572433A0" w:rsidR="000741BB">
        <w:rPr>
          <w:rFonts w:ascii="Arial" w:hAnsi="Arial" w:cs="Arial"/>
        </w:rPr>
        <w:t xml:space="preserve"> and first aid</w:t>
      </w:r>
      <w:r w:rsidRPr="572433A0">
        <w:rPr>
          <w:rFonts w:ascii="Arial" w:hAnsi="Arial" w:cs="Arial"/>
        </w:rPr>
        <w:t>.</w:t>
      </w:r>
      <w:r w:rsidRPr="572433A0" w:rsidR="000741BB">
        <w:rPr>
          <w:rFonts w:ascii="Arial" w:hAnsi="Arial" w:cs="Arial"/>
        </w:rPr>
        <w:t xml:space="preserve"> </w:t>
      </w:r>
      <w:r w:rsidRPr="572433A0">
        <w:rPr>
          <w:rFonts w:ascii="Arial" w:hAnsi="Arial" w:cs="Arial"/>
        </w:rPr>
        <w:t xml:space="preserve">There is a written Medication </w:t>
      </w:r>
      <w:r w:rsidRPr="572433A0" w:rsidR="5D0CB003">
        <w:rPr>
          <w:rFonts w:ascii="Arial" w:hAnsi="Arial" w:cs="Arial"/>
        </w:rPr>
        <w:t>Procedure,</w:t>
      </w:r>
      <w:r w:rsidRPr="572433A0">
        <w:rPr>
          <w:rFonts w:ascii="Arial" w:hAnsi="Arial" w:cs="Arial"/>
        </w:rPr>
        <w:t xml:space="preserve"> and it must be adhered to at all times.  Staff undertake Medication Administration Training as part of their induc</w:t>
      </w:r>
      <w:r w:rsidRPr="572433A0" w:rsidR="000403DE">
        <w:rPr>
          <w:rFonts w:ascii="Arial" w:hAnsi="Arial" w:cs="Arial"/>
        </w:rPr>
        <w:t xml:space="preserve">tion </w:t>
      </w:r>
      <w:r w:rsidRPr="572433A0" w:rsidR="00194AFF">
        <w:rPr>
          <w:rFonts w:ascii="Arial" w:hAnsi="Arial" w:cs="Arial"/>
        </w:rPr>
        <w:t>process,</w:t>
      </w:r>
      <w:r w:rsidRPr="572433A0" w:rsidR="000403DE">
        <w:rPr>
          <w:rFonts w:ascii="Arial" w:hAnsi="Arial" w:cs="Arial"/>
        </w:rPr>
        <w:t xml:space="preserve"> and this </w:t>
      </w:r>
      <w:r w:rsidRPr="572433A0" w:rsidR="00194AFF">
        <w:rPr>
          <w:rFonts w:ascii="Arial" w:hAnsi="Arial" w:cs="Arial"/>
        </w:rPr>
        <w:t xml:space="preserve">is </w:t>
      </w:r>
      <w:r w:rsidRPr="572433A0" w:rsidR="00B32DCA">
        <w:rPr>
          <w:rFonts w:ascii="Arial" w:hAnsi="Arial" w:cs="Arial"/>
        </w:rPr>
        <w:t>kept up to date</w:t>
      </w:r>
      <w:r w:rsidRPr="572433A0">
        <w:rPr>
          <w:rFonts w:ascii="Arial" w:hAnsi="Arial" w:cs="Arial"/>
        </w:rPr>
        <w:t>.  First Aid and Emergency Treatment consent forms have been signed by parents/carers.</w:t>
      </w:r>
    </w:p>
    <w:p w:rsidRPr="00C8314A" w:rsidR="00C8314A" w:rsidP="00C8314A" w:rsidRDefault="00C8314A" w14:paraId="7A6ACCBE" w14:textId="77777777">
      <w:pPr>
        <w:keepNext/>
        <w:spacing w:before="240" w:after="60"/>
        <w:jc w:val="both"/>
        <w:outlineLvl w:val="3"/>
        <w:rPr>
          <w:rFonts w:ascii="Arial" w:hAnsi="Arial" w:cs="Arial"/>
          <w:b/>
          <w:bCs/>
          <w:u w:val="single"/>
        </w:rPr>
      </w:pPr>
      <w:r w:rsidRPr="00C8314A">
        <w:rPr>
          <w:rFonts w:ascii="Arial" w:hAnsi="Arial" w:cs="Arial"/>
          <w:b/>
          <w:bCs/>
          <w:u w:val="single"/>
        </w:rPr>
        <w:t xml:space="preserve">Invasive </w:t>
      </w:r>
      <w:r>
        <w:rPr>
          <w:rFonts w:ascii="Arial" w:hAnsi="Arial" w:cs="Arial"/>
          <w:b/>
          <w:bCs/>
          <w:u w:val="single"/>
        </w:rPr>
        <w:t>Procedures</w:t>
      </w:r>
    </w:p>
    <w:p w:rsidRPr="00C8314A" w:rsidR="00C8314A" w:rsidP="00C8314A" w:rsidRDefault="00C8314A" w14:paraId="6E3D8C75" w14:textId="77777777">
      <w:pPr>
        <w:jc w:val="both"/>
        <w:rPr>
          <w:rFonts w:ascii="Arial" w:hAnsi="Arial" w:cs="Arial"/>
        </w:rPr>
      </w:pPr>
      <w:r w:rsidRPr="00C8314A">
        <w:rPr>
          <w:rFonts w:ascii="Arial" w:hAnsi="Arial" w:cs="Arial"/>
        </w:rPr>
        <w:t xml:space="preserve">Invasive </w:t>
      </w:r>
      <w:r>
        <w:rPr>
          <w:rFonts w:ascii="Arial" w:hAnsi="Arial" w:cs="Arial"/>
        </w:rPr>
        <w:t>procedures</w:t>
      </w:r>
      <w:r w:rsidRPr="00C8314A">
        <w:rPr>
          <w:rFonts w:ascii="Arial" w:hAnsi="Arial" w:cs="Arial"/>
        </w:rPr>
        <w:t xml:space="preserve"> can be administered in conjunction with guidance from the local health professionals and in similar Action for Children services. These include:</w:t>
      </w:r>
    </w:p>
    <w:p w:rsidRPr="00C8314A" w:rsidR="00C8314A" w:rsidP="00C8314A" w:rsidRDefault="00C8314A" w14:paraId="4A425306" w14:textId="77777777">
      <w:pPr>
        <w:rPr>
          <w:rFonts w:ascii="Arial" w:hAnsi="Arial" w:cs="Arial"/>
        </w:rPr>
      </w:pPr>
    </w:p>
    <w:p w:rsidRPr="00C8314A" w:rsidR="00C8314A" w:rsidP="00C8314A" w:rsidRDefault="00C8314A" w14:paraId="6D77E405" w14:textId="09BEF0F6">
      <w:pPr>
        <w:numPr>
          <w:ilvl w:val="0"/>
          <w:numId w:val="15"/>
        </w:numPr>
        <w:rPr>
          <w:rFonts w:ascii="Arial" w:hAnsi="Arial" w:cs="Arial"/>
        </w:rPr>
      </w:pPr>
      <w:r w:rsidRPr="572433A0">
        <w:rPr>
          <w:rFonts w:ascii="Arial" w:hAnsi="Arial" w:cs="Arial"/>
        </w:rPr>
        <w:t xml:space="preserve">Feeding through a gastronomy tube or gastric </w:t>
      </w:r>
      <w:r w:rsidRPr="572433A0" w:rsidR="64ADA85C">
        <w:rPr>
          <w:rFonts w:ascii="Arial" w:hAnsi="Arial" w:cs="Arial"/>
        </w:rPr>
        <w:t xml:space="preserve">judicium </w:t>
      </w:r>
      <w:r w:rsidRPr="572433A0">
        <w:rPr>
          <w:rFonts w:ascii="Arial" w:hAnsi="Arial" w:cs="Arial"/>
        </w:rPr>
        <w:t>tube.</w:t>
      </w:r>
    </w:p>
    <w:p w:rsidRPr="00C8314A" w:rsidR="00C8314A" w:rsidP="00C8314A" w:rsidRDefault="00F05869" w14:paraId="09421554" w14:textId="77777777">
      <w:pPr>
        <w:numPr>
          <w:ilvl w:val="0"/>
          <w:numId w:val="15"/>
        </w:numPr>
        <w:rPr>
          <w:rFonts w:ascii="Arial" w:hAnsi="Arial" w:cs="Arial"/>
        </w:rPr>
      </w:pPr>
      <w:r w:rsidRPr="00A96FE2" w:rsidR="00F05869">
        <w:rPr>
          <w:rFonts w:ascii="Arial" w:hAnsi="Arial" w:cs="Arial"/>
        </w:rPr>
        <w:t>Nebulizers</w:t>
      </w:r>
    </w:p>
    <w:p w:rsidR="79A6D0C7" w:rsidP="00A96FE2" w:rsidRDefault="79A6D0C7" w14:paraId="07E9034C" w14:textId="0251ED5E">
      <w:pPr>
        <w:numPr>
          <w:ilvl w:val="0"/>
          <w:numId w:val="15"/>
        </w:numPr>
        <w:rPr>
          <w:rFonts w:ascii="Arial" w:hAnsi="Arial" w:cs="Arial"/>
        </w:rPr>
      </w:pPr>
      <w:r w:rsidRPr="00A96FE2" w:rsidR="79A6D0C7">
        <w:rPr>
          <w:rFonts w:ascii="Arial" w:hAnsi="Arial" w:cs="Arial"/>
        </w:rPr>
        <w:t>Mitronof</w:t>
      </w:r>
      <w:r w:rsidRPr="00A96FE2" w:rsidR="79A6D0C7">
        <w:rPr>
          <w:rFonts w:ascii="Arial" w:hAnsi="Arial" w:cs="Arial"/>
        </w:rPr>
        <w:t xml:space="preserve"> </w:t>
      </w:r>
      <w:r w:rsidRPr="00A96FE2" w:rsidR="79A6D0C7">
        <w:rPr>
          <w:rFonts w:ascii="Arial" w:hAnsi="Arial" w:cs="Arial"/>
        </w:rPr>
        <w:t>Catheter</w:t>
      </w:r>
      <w:r w:rsidRPr="00A96FE2" w:rsidR="79A6D0C7">
        <w:rPr>
          <w:rFonts w:ascii="Arial" w:hAnsi="Arial" w:cs="Arial"/>
        </w:rPr>
        <w:t xml:space="preserve"> </w:t>
      </w:r>
    </w:p>
    <w:p w:rsidR="79A6D0C7" w:rsidP="00A96FE2" w:rsidRDefault="79A6D0C7" w14:paraId="46A81920" w14:textId="7DCEF8EC">
      <w:pPr>
        <w:numPr>
          <w:ilvl w:val="0"/>
          <w:numId w:val="15"/>
        </w:numPr>
        <w:rPr>
          <w:rFonts w:ascii="Arial" w:hAnsi="Arial" w:cs="Arial"/>
        </w:rPr>
      </w:pPr>
      <w:r w:rsidRPr="00A96FE2" w:rsidR="79A6D0C7">
        <w:rPr>
          <w:rFonts w:ascii="Arial" w:hAnsi="Arial" w:cs="Arial"/>
        </w:rPr>
        <w:t xml:space="preserve">Oral suction </w:t>
      </w:r>
    </w:p>
    <w:p w:rsidRPr="00C8314A" w:rsidR="00C8314A" w:rsidP="00C8314A" w:rsidRDefault="00C8314A" w14:paraId="1BD9504C" w14:textId="77777777">
      <w:pPr>
        <w:numPr>
          <w:ilvl w:val="0"/>
          <w:numId w:val="15"/>
        </w:numPr>
        <w:rPr>
          <w:rFonts w:ascii="Arial" w:hAnsi="Arial" w:cs="Arial"/>
        </w:rPr>
      </w:pPr>
      <w:r w:rsidRPr="4D64A65F">
        <w:rPr>
          <w:rFonts w:ascii="Arial" w:hAnsi="Arial" w:cs="Arial"/>
        </w:rPr>
        <w:t>Other procedures as required.</w:t>
      </w:r>
    </w:p>
    <w:p w:rsidRPr="00C8314A" w:rsidR="00C8314A" w:rsidP="00C8314A" w:rsidRDefault="00C8314A" w14:paraId="7AEA2CB4" w14:textId="77777777">
      <w:pPr>
        <w:rPr>
          <w:rFonts w:ascii="Arial" w:hAnsi="Arial" w:cs="Arial"/>
        </w:rPr>
      </w:pPr>
    </w:p>
    <w:p w:rsidR="00C8314A" w:rsidP="00C8314A" w:rsidRDefault="00C8314A" w14:paraId="04C1DEF8" w14:textId="77777777">
      <w:pPr>
        <w:rPr>
          <w:rFonts w:ascii="Arial" w:hAnsi="Arial" w:cs="Arial"/>
        </w:rPr>
      </w:pPr>
    </w:p>
    <w:p w:rsidRPr="00C8314A" w:rsidR="00404FB3" w:rsidP="00C8314A" w:rsidRDefault="00404FB3" w14:paraId="0646C0D6" w14:textId="77777777">
      <w:pPr>
        <w:rPr>
          <w:rFonts w:ascii="Arial" w:hAnsi="Arial" w:cs="Arial"/>
        </w:rPr>
      </w:pPr>
    </w:p>
    <w:p w:rsidR="00E84C8B" w:rsidP="00E84C8B" w:rsidRDefault="00E84C8B" w14:paraId="1C938106" w14:textId="77777777">
      <w:pPr>
        <w:ind w:left="2160" w:hanging="2160"/>
        <w:rPr>
          <w:rFonts w:ascii="Arial" w:hAnsi="Arial" w:cs="Arial"/>
          <w:b/>
          <w:u w:val="single"/>
          <w:lang w:val="en-GB"/>
        </w:rPr>
      </w:pPr>
      <w:r>
        <w:rPr>
          <w:rFonts w:ascii="Arial" w:hAnsi="Arial" w:cs="Arial"/>
          <w:b/>
          <w:u w:val="single"/>
          <w:lang w:val="en-GB"/>
        </w:rPr>
        <w:lastRenderedPageBreak/>
        <w:t>Positive Relationships</w:t>
      </w:r>
    </w:p>
    <w:p w:rsidRPr="00F63662" w:rsidR="00052D77" w:rsidP="00052D77" w:rsidRDefault="00052D77" w14:paraId="61C98E1B" w14:textId="77777777">
      <w:pPr>
        <w:autoSpaceDE w:val="0"/>
        <w:autoSpaceDN w:val="0"/>
        <w:adjustRightInd w:val="0"/>
        <w:rPr>
          <w:rFonts w:ascii="Arial" w:hAnsi="Arial" w:cs="Arial"/>
          <w:noProof/>
          <w:lang w:eastAsia="en-GB"/>
        </w:rPr>
      </w:pPr>
      <w:r w:rsidRPr="00F63662">
        <w:rPr>
          <w:rFonts w:ascii="Arial" w:hAnsi="Arial" w:cs="Arial"/>
          <w:color w:val="000000"/>
        </w:rPr>
        <w:t xml:space="preserve">The overriding ethos of our home is to develop good quality relationships between children, staff and parents, as we firmly believe these relationships build skills to affect positive outcomes.  This is based on research such as </w:t>
      </w:r>
      <w:r w:rsidRPr="00F63662">
        <w:rPr>
          <w:rFonts w:ascii="Arial" w:hAnsi="Arial" w:cs="Arial"/>
          <w:noProof/>
          <w:lang w:eastAsia="en-GB"/>
        </w:rPr>
        <w:t xml:space="preserve">Care Matters </w:t>
      </w:r>
      <w:r w:rsidRPr="00F63662">
        <w:rPr>
          <w:rFonts w:ascii="Arial" w:hAnsi="Arial" w:cs="Arial"/>
          <w:i/>
          <w:noProof/>
          <w:lang w:eastAsia="en-GB"/>
        </w:rPr>
        <w:t>Time to Change</w:t>
      </w:r>
      <w:r w:rsidRPr="00F63662">
        <w:rPr>
          <w:rFonts w:ascii="Arial" w:hAnsi="Arial" w:cs="Arial"/>
          <w:noProof/>
          <w:lang w:eastAsia="en-GB"/>
        </w:rPr>
        <w:t xml:space="preserve"> (2007) and The Care Inquiry </w:t>
      </w:r>
      <w:r w:rsidRPr="00F63662">
        <w:rPr>
          <w:rFonts w:ascii="Arial" w:hAnsi="Arial" w:cs="Arial"/>
          <w:i/>
          <w:noProof/>
          <w:lang w:eastAsia="en-GB"/>
        </w:rPr>
        <w:t>Making not Breaking</w:t>
      </w:r>
      <w:r w:rsidRPr="00F63662">
        <w:rPr>
          <w:rFonts w:ascii="Arial" w:hAnsi="Arial" w:cs="Arial"/>
          <w:noProof/>
          <w:lang w:eastAsia="en-GB"/>
        </w:rPr>
        <w:t xml:space="preserve"> (2013) which highlights the importance of the quality of relationships and their ability to develop resilience. </w:t>
      </w:r>
    </w:p>
    <w:p w:rsidRPr="00F63662" w:rsidR="00052D77" w:rsidP="00052D77" w:rsidRDefault="00052D77" w14:paraId="0C5D943A" w14:textId="77777777">
      <w:pPr>
        <w:autoSpaceDE w:val="0"/>
        <w:autoSpaceDN w:val="0"/>
        <w:adjustRightInd w:val="0"/>
        <w:rPr>
          <w:rFonts w:ascii="Arial" w:hAnsi="Arial" w:cs="Arial"/>
          <w:noProof/>
          <w:lang w:eastAsia="en-GB"/>
        </w:rPr>
      </w:pPr>
    </w:p>
    <w:p w:rsidRPr="00F63662" w:rsidR="00052D77" w:rsidP="00052D77" w:rsidRDefault="00052D77" w14:paraId="7D0C368E" w14:textId="77777777">
      <w:pPr>
        <w:suppressAutoHyphens/>
        <w:autoSpaceDE w:val="0"/>
        <w:autoSpaceDN w:val="0"/>
        <w:adjustRightInd w:val="0"/>
        <w:rPr>
          <w:rFonts w:ascii="Arial" w:hAnsi="Arial" w:cs="Arial"/>
          <w:i/>
          <w:noProof/>
          <w:lang w:eastAsia="en-GB"/>
        </w:rPr>
      </w:pPr>
      <w:r w:rsidRPr="00F63662">
        <w:rPr>
          <w:rFonts w:ascii="Arial" w:hAnsi="Arial" w:cs="Arial"/>
          <w:i/>
          <w:lang w:eastAsia="en-GB"/>
        </w:rPr>
        <w:t xml:space="preserve"> </w:t>
      </w:r>
      <w:r w:rsidRPr="00F63662">
        <w:rPr>
          <w:rFonts w:ascii="Arial" w:hAnsi="Arial" w:cs="Arial"/>
          <w:i/>
        </w:rPr>
        <w:t xml:space="preserve">‘It is through secure attachments and positive experiences that children and young people develop the resilience that they need in life. Resilience refers to an individual’s capacity to adapt successfully to change and to stressful events in healthy and constructive ways.’ </w:t>
      </w:r>
      <w:r w:rsidRPr="00F63662">
        <w:rPr>
          <w:rFonts w:ascii="Arial" w:hAnsi="Arial" w:cs="Arial"/>
          <w:noProof/>
          <w:lang w:eastAsia="en-GB"/>
        </w:rPr>
        <w:t xml:space="preserve">Care Matters </w:t>
      </w:r>
      <w:r w:rsidRPr="00F63662">
        <w:rPr>
          <w:rFonts w:ascii="Arial" w:hAnsi="Arial" w:cs="Arial"/>
          <w:i/>
          <w:noProof/>
          <w:lang w:eastAsia="en-GB"/>
        </w:rPr>
        <w:t>Time to Change</w:t>
      </w:r>
      <w:r w:rsidRPr="00F63662">
        <w:rPr>
          <w:rFonts w:ascii="Arial" w:hAnsi="Arial" w:cs="Arial"/>
          <w:noProof/>
          <w:lang w:eastAsia="en-GB"/>
        </w:rPr>
        <w:t xml:space="preserve"> (2007).</w:t>
      </w:r>
    </w:p>
    <w:p w:rsidRPr="00F63662" w:rsidR="00052D77" w:rsidP="00052D77" w:rsidRDefault="00052D77" w14:paraId="5895DC59" w14:textId="77777777">
      <w:pPr>
        <w:suppressAutoHyphens/>
        <w:autoSpaceDE w:val="0"/>
        <w:autoSpaceDN w:val="0"/>
        <w:adjustRightInd w:val="0"/>
        <w:rPr>
          <w:rFonts w:ascii="Arial" w:hAnsi="Arial" w:cs="Arial"/>
          <w:noProof/>
          <w:lang w:eastAsia="en-GB"/>
        </w:rPr>
      </w:pPr>
    </w:p>
    <w:p w:rsidR="00052D77" w:rsidP="00052D77" w:rsidRDefault="00052D77" w14:paraId="0833186E" w14:textId="77777777">
      <w:pPr>
        <w:suppressAutoHyphens/>
        <w:autoSpaceDE w:val="0"/>
        <w:autoSpaceDN w:val="0"/>
        <w:adjustRightInd w:val="0"/>
        <w:rPr>
          <w:rFonts w:ascii="Arial" w:hAnsi="Arial" w:cs="Arial"/>
          <w:noProof/>
          <w:lang w:eastAsia="en-GB"/>
        </w:rPr>
      </w:pPr>
      <w:r w:rsidRPr="00F63662">
        <w:rPr>
          <w:rFonts w:ascii="Arial" w:hAnsi="Arial" w:cs="Arial"/>
          <w:i/>
          <w:color w:val="231F20"/>
        </w:rPr>
        <w:t xml:space="preserve">‘The aim must be to provide children with stability and security, help them develop resilience and the ability to form good and lasting relationships and, most importantly, encourage and support them to </w:t>
      </w:r>
      <w:proofErr w:type="spellStart"/>
      <w:r w:rsidRPr="00F63662">
        <w:rPr>
          <w:rFonts w:ascii="Arial" w:hAnsi="Arial" w:cs="Arial"/>
          <w:i/>
          <w:color w:val="231F20"/>
        </w:rPr>
        <w:t>realise</w:t>
      </w:r>
      <w:proofErr w:type="spellEnd"/>
      <w:r w:rsidRPr="00F63662">
        <w:rPr>
          <w:rFonts w:ascii="Arial" w:hAnsi="Arial" w:cs="Arial"/>
          <w:i/>
          <w:color w:val="231F20"/>
        </w:rPr>
        <w:t xml:space="preserve"> their potential’</w:t>
      </w:r>
      <w:r w:rsidR="0076286E">
        <w:rPr>
          <w:rFonts w:ascii="Arial" w:hAnsi="Arial" w:cs="Arial"/>
          <w:color w:val="231F20"/>
        </w:rPr>
        <w:t xml:space="preserve">.  </w:t>
      </w:r>
      <w:r w:rsidRPr="00F63662">
        <w:rPr>
          <w:rFonts w:ascii="Arial" w:hAnsi="Arial" w:cs="Arial"/>
          <w:color w:val="231F20"/>
        </w:rPr>
        <w:t xml:space="preserve">The Care Inquiry </w:t>
      </w:r>
      <w:r w:rsidRPr="00F63662">
        <w:rPr>
          <w:rFonts w:ascii="Arial" w:hAnsi="Arial" w:cs="Arial"/>
          <w:i/>
          <w:noProof/>
          <w:lang w:eastAsia="en-GB"/>
        </w:rPr>
        <w:t>Making not Breaking</w:t>
      </w:r>
      <w:r w:rsidRPr="00F63662">
        <w:rPr>
          <w:rFonts w:ascii="Arial" w:hAnsi="Arial" w:cs="Arial"/>
          <w:noProof/>
          <w:lang w:eastAsia="en-GB"/>
        </w:rPr>
        <w:t xml:space="preserve"> (2013)</w:t>
      </w:r>
    </w:p>
    <w:p w:rsidR="00052D77" w:rsidP="00052D77" w:rsidRDefault="00052D77" w14:paraId="2B3CDC20" w14:textId="77777777">
      <w:pPr>
        <w:suppressAutoHyphens/>
        <w:autoSpaceDE w:val="0"/>
        <w:autoSpaceDN w:val="0"/>
        <w:adjustRightInd w:val="0"/>
        <w:rPr>
          <w:rFonts w:ascii="Arial" w:hAnsi="Arial" w:cs="Arial"/>
          <w:noProof/>
          <w:lang w:eastAsia="en-GB"/>
        </w:rPr>
      </w:pPr>
    </w:p>
    <w:p w:rsidRPr="00052D77" w:rsidR="00052D77" w:rsidP="00052D77" w:rsidRDefault="00052D77" w14:paraId="58D578E3" w14:textId="2A35A431">
      <w:pPr>
        <w:jc w:val="both"/>
        <w:rPr>
          <w:rFonts w:ascii="Arial" w:hAnsi="Arial" w:cs="Arial"/>
        </w:rPr>
      </w:pPr>
      <w:r w:rsidRPr="799D38AA">
        <w:rPr>
          <w:rFonts w:ascii="Arial" w:hAnsi="Arial" w:cs="Arial"/>
        </w:rPr>
        <w:t xml:space="preserve">As </w:t>
      </w:r>
      <w:proofErr w:type="spellStart"/>
      <w:r w:rsidRPr="799D38AA">
        <w:rPr>
          <w:rFonts w:ascii="Arial" w:hAnsi="Arial" w:cs="Arial"/>
        </w:rPr>
        <w:t>Beaumonds</w:t>
      </w:r>
      <w:proofErr w:type="spellEnd"/>
      <w:r w:rsidRPr="799D38AA">
        <w:rPr>
          <w:rFonts w:ascii="Arial" w:hAnsi="Arial" w:cs="Arial"/>
        </w:rPr>
        <w:t xml:space="preserve"> is a short break provision young people do not live at </w:t>
      </w:r>
      <w:proofErr w:type="spellStart"/>
      <w:r w:rsidRPr="799D38AA">
        <w:rPr>
          <w:rFonts w:ascii="Arial" w:hAnsi="Arial" w:cs="Arial"/>
        </w:rPr>
        <w:t>Beaumonds</w:t>
      </w:r>
      <w:proofErr w:type="spellEnd"/>
      <w:r w:rsidRPr="799D38AA">
        <w:rPr>
          <w:rFonts w:ascii="Arial" w:hAnsi="Arial" w:cs="Arial"/>
        </w:rPr>
        <w:t xml:space="preserve"> on a permanent basis, parental </w:t>
      </w:r>
      <w:r w:rsidRPr="799D38AA" w:rsidR="25495F8F">
        <w:rPr>
          <w:rFonts w:ascii="Arial" w:hAnsi="Arial" w:cs="Arial"/>
        </w:rPr>
        <w:t>contact</w:t>
      </w:r>
      <w:r w:rsidRPr="799D38AA">
        <w:rPr>
          <w:rFonts w:ascii="Arial" w:hAnsi="Arial" w:cs="Arial"/>
        </w:rPr>
        <w:t xml:space="preserve"> although </w:t>
      </w:r>
      <w:r w:rsidRPr="799D38AA" w:rsidR="4AD7D89B">
        <w:rPr>
          <w:rFonts w:ascii="Arial" w:hAnsi="Arial" w:cs="Arial"/>
        </w:rPr>
        <w:t>it can be infrequent during a child’s stay,</w:t>
      </w:r>
      <w:r w:rsidRPr="799D38AA">
        <w:rPr>
          <w:rFonts w:ascii="Arial" w:hAnsi="Arial" w:cs="Arial"/>
        </w:rPr>
        <w:t xml:space="preserve"> is not discouraged if assessed as being appropriate.  The following list outlines how we do this if requested:</w:t>
      </w:r>
    </w:p>
    <w:p w:rsidRPr="00052D77" w:rsidR="00052D77" w:rsidP="00052D77" w:rsidRDefault="00052D77" w14:paraId="108B7E53" w14:textId="77777777">
      <w:pPr>
        <w:jc w:val="both"/>
        <w:rPr>
          <w:rFonts w:ascii="Arial" w:hAnsi="Arial" w:cs="Arial"/>
        </w:rPr>
      </w:pPr>
    </w:p>
    <w:p w:rsidRPr="00052D77" w:rsidR="00052D77" w:rsidP="00052D77" w:rsidRDefault="00052D77" w14:paraId="5279F22B" w14:textId="6192749B">
      <w:pPr>
        <w:numPr>
          <w:ilvl w:val="0"/>
          <w:numId w:val="9"/>
        </w:numPr>
        <w:jc w:val="both"/>
        <w:rPr>
          <w:rFonts w:ascii="Arial" w:hAnsi="Arial" w:cs="Arial"/>
        </w:rPr>
      </w:pPr>
      <w:r w:rsidRPr="572433A0">
        <w:rPr>
          <w:rFonts w:ascii="Arial" w:hAnsi="Arial" w:cs="Arial"/>
        </w:rPr>
        <w:t xml:space="preserve">Phone calls to or from parents for a general update on how the child or young person is.  If </w:t>
      </w:r>
      <w:r w:rsidRPr="572433A0" w:rsidR="6ED9F504">
        <w:rPr>
          <w:rFonts w:ascii="Arial" w:hAnsi="Arial" w:cs="Arial"/>
        </w:rPr>
        <w:t>possible,</w:t>
      </w:r>
      <w:r w:rsidRPr="572433A0">
        <w:rPr>
          <w:rFonts w:ascii="Arial" w:hAnsi="Arial" w:cs="Arial"/>
        </w:rPr>
        <w:t xml:space="preserve"> children and young people are encouraged to take the phone calls themselves, if either unable to or choosing not to; the staff on duty will speak to parents on the child’s behalf.</w:t>
      </w:r>
    </w:p>
    <w:p w:rsidRPr="00052D77" w:rsidR="00052D77" w:rsidP="00052D77" w:rsidRDefault="00052D77" w14:paraId="2B4C486B" w14:textId="77777777">
      <w:pPr>
        <w:numPr>
          <w:ilvl w:val="0"/>
          <w:numId w:val="9"/>
        </w:numPr>
        <w:jc w:val="both"/>
        <w:rPr>
          <w:rFonts w:ascii="Arial" w:hAnsi="Arial" w:cs="Arial"/>
        </w:rPr>
      </w:pPr>
      <w:r w:rsidRPr="572433A0">
        <w:rPr>
          <w:rFonts w:ascii="Arial" w:hAnsi="Arial" w:cs="Arial"/>
        </w:rPr>
        <w:t>Completion of communication books at the end of a child’s stay.</w:t>
      </w:r>
    </w:p>
    <w:p w:rsidR="00C770E7" w:rsidP="00C770E7" w:rsidRDefault="00052D77" w14:paraId="288300D2" w14:textId="7262C887">
      <w:pPr>
        <w:numPr>
          <w:ilvl w:val="0"/>
          <w:numId w:val="9"/>
        </w:numPr>
        <w:jc w:val="both"/>
        <w:rPr>
          <w:rFonts w:ascii="Arial" w:hAnsi="Arial" w:cs="Arial"/>
        </w:rPr>
      </w:pPr>
      <w:r w:rsidRPr="4C141A61">
        <w:rPr>
          <w:rFonts w:ascii="Arial" w:hAnsi="Arial" w:cs="Arial"/>
        </w:rPr>
        <w:t>Emails</w:t>
      </w:r>
    </w:p>
    <w:p w:rsidR="00C770E7" w:rsidP="00C770E7" w:rsidRDefault="00C770E7" w14:paraId="44C34ADC" w14:textId="77777777">
      <w:pPr>
        <w:jc w:val="both"/>
        <w:rPr>
          <w:rFonts w:ascii="Arial" w:hAnsi="Arial" w:cs="Arial"/>
        </w:rPr>
      </w:pPr>
    </w:p>
    <w:p w:rsidR="00C770E7" w:rsidP="00C770E7" w:rsidRDefault="00927AA3" w14:paraId="131BBA35" w14:textId="4FA07900">
      <w:pPr>
        <w:jc w:val="both"/>
        <w:rPr>
          <w:rFonts w:ascii="Arial" w:hAnsi="Arial" w:cs="Arial"/>
        </w:rPr>
      </w:pPr>
      <w:proofErr w:type="spellStart"/>
      <w:r>
        <w:rPr>
          <w:rFonts w:ascii="Arial" w:hAnsi="Arial" w:cs="Arial"/>
        </w:rPr>
        <w:t>Beaumonds</w:t>
      </w:r>
      <w:proofErr w:type="spellEnd"/>
      <w:r>
        <w:rPr>
          <w:rFonts w:ascii="Arial" w:hAnsi="Arial" w:cs="Arial"/>
        </w:rPr>
        <w:t xml:space="preserve"> Short Breaks also promote further communication </w:t>
      </w:r>
      <w:r w:rsidR="00072A14">
        <w:rPr>
          <w:rFonts w:ascii="Arial" w:hAnsi="Arial" w:cs="Arial"/>
        </w:rPr>
        <w:t>through.</w:t>
      </w:r>
      <w:r>
        <w:rPr>
          <w:rFonts w:ascii="Arial" w:hAnsi="Arial" w:cs="Arial"/>
        </w:rPr>
        <w:t xml:space="preserve"> </w:t>
      </w:r>
    </w:p>
    <w:p w:rsidRPr="00C770E7" w:rsidR="00927AA3" w:rsidP="00C770E7" w:rsidRDefault="00927AA3" w14:paraId="29C34664" w14:textId="77777777">
      <w:pPr>
        <w:jc w:val="both"/>
        <w:rPr>
          <w:rFonts w:ascii="Arial" w:hAnsi="Arial" w:cs="Arial"/>
        </w:rPr>
      </w:pPr>
    </w:p>
    <w:p w:rsidRPr="00052D77" w:rsidR="00052D77" w:rsidP="00052D77" w:rsidRDefault="00052D77" w14:paraId="438407D9" w14:textId="77777777">
      <w:pPr>
        <w:numPr>
          <w:ilvl w:val="0"/>
          <w:numId w:val="9"/>
        </w:numPr>
        <w:jc w:val="both"/>
        <w:rPr>
          <w:rFonts w:ascii="Arial" w:hAnsi="Arial" w:cs="Arial"/>
        </w:rPr>
      </w:pPr>
      <w:r w:rsidRPr="1A21C1A7" w:rsidR="00052D77">
        <w:rPr>
          <w:rFonts w:ascii="Arial" w:hAnsi="Arial" w:cs="Arial"/>
        </w:rPr>
        <w:t>Evaluation forms.</w:t>
      </w:r>
    </w:p>
    <w:p w:rsidRPr="00404FB3" w:rsidR="00A45205" w:rsidP="1A21C1A7" w:rsidRDefault="008A2436" w14:paraId="3826568F" w14:textId="1EB2103D" w14:noSpellErr="1">
      <w:pPr>
        <w:numPr>
          <w:ilvl w:val="0"/>
          <w:numId w:val="9"/>
        </w:numPr>
        <w:jc w:val="both"/>
        <w:rPr>
          <w:rFonts w:ascii="Arial" w:hAnsi="Arial" w:cs="Arial"/>
        </w:rPr>
      </w:pPr>
      <w:r w:rsidRPr="00A96FE2" w:rsidR="008A2436">
        <w:rPr>
          <w:rFonts w:ascii="Arial" w:hAnsi="Arial" w:cs="Arial"/>
        </w:rPr>
        <w:t>Family days</w:t>
      </w:r>
      <w:r w:rsidRPr="00A96FE2" w:rsidR="00620776">
        <w:rPr>
          <w:rFonts w:ascii="Arial" w:hAnsi="Arial" w:cs="Arial"/>
        </w:rPr>
        <w:t>.</w:t>
      </w:r>
    </w:p>
    <w:p w:rsidR="6A5BAE70" w:rsidP="00A96FE2" w:rsidRDefault="6A5BAE70" w14:paraId="3AC5CD74" w14:textId="0C628282">
      <w:pPr>
        <w:numPr>
          <w:ilvl w:val="0"/>
          <w:numId w:val="9"/>
        </w:numPr>
        <w:jc w:val="both"/>
        <w:rPr>
          <w:rFonts w:ascii="Arial" w:hAnsi="Arial" w:cs="Arial"/>
        </w:rPr>
      </w:pPr>
      <w:r w:rsidRPr="00A96FE2" w:rsidR="6A5BAE70">
        <w:rPr>
          <w:rFonts w:ascii="Arial" w:hAnsi="Arial" w:cs="Arial"/>
        </w:rPr>
        <w:t>Short break reviews</w:t>
      </w:r>
    </w:p>
    <w:p w:rsidR="6A5BAE70" w:rsidP="00A96FE2" w:rsidRDefault="6A5BAE70" w14:paraId="3AA08F01" w14:textId="6146A575">
      <w:pPr>
        <w:numPr>
          <w:ilvl w:val="0"/>
          <w:numId w:val="9"/>
        </w:numPr>
        <w:jc w:val="both"/>
        <w:rPr>
          <w:rFonts w:ascii="Arial" w:hAnsi="Arial" w:cs="Arial"/>
        </w:rPr>
      </w:pPr>
      <w:r w:rsidRPr="00A96FE2" w:rsidR="6A5BAE70">
        <w:rPr>
          <w:rFonts w:ascii="Arial" w:hAnsi="Arial" w:cs="Arial"/>
        </w:rPr>
        <w:t>Key working sessions</w:t>
      </w:r>
    </w:p>
    <w:p w:rsidR="6A5BAE70" w:rsidP="00A96FE2" w:rsidRDefault="6A5BAE70" w14:paraId="052459E5" w14:textId="6E427E56">
      <w:pPr>
        <w:numPr>
          <w:ilvl w:val="0"/>
          <w:numId w:val="9"/>
        </w:numPr>
        <w:jc w:val="both"/>
        <w:rPr>
          <w:rFonts w:ascii="Arial" w:hAnsi="Arial" w:cs="Arial"/>
        </w:rPr>
      </w:pPr>
      <w:r w:rsidRPr="00A96FE2" w:rsidR="6A5BAE70">
        <w:rPr>
          <w:rFonts w:ascii="Arial" w:hAnsi="Arial" w:cs="Arial"/>
        </w:rPr>
        <w:t>Individulised</w:t>
      </w:r>
      <w:r w:rsidRPr="00A96FE2" w:rsidR="6A5BAE70">
        <w:rPr>
          <w:rFonts w:ascii="Arial" w:hAnsi="Arial" w:cs="Arial"/>
        </w:rPr>
        <w:t xml:space="preserve"> short break plans</w:t>
      </w:r>
    </w:p>
    <w:p w:rsidRPr="00052D77" w:rsidR="00052D77" w:rsidP="00052D77" w:rsidRDefault="00052D77" w14:paraId="69E90E7C" w14:textId="77777777">
      <w:pPr>
        <w:jc w:val="both"/>
        <w:rPr>
          <w:rFonts w:ascii="Arial" w:hAnsi="Arial" w:cs="Arial"/>
        </w:rPr>
      </w:pPr>
    </w:p>
    <w:p w:rsidR="00FD31FA" w:rsidP="00195DE9" w:rsidRDefault="00FD31FA" w14:paraId="37327901" w14:textId="77777777">
      <w:pPr>
        <w:ind w:left="2160" w:hanging="2160"/>
        <w:rPr>
          <w:rFonts w:ascii="Arial" w:hAnsi="Arial" w:cs="Arial"/>
          <w:b/>
          <w:u w:val="single"/>
          <w:lang w:val="en-GB"/>
        </w:rPr>
      </w:pPr>
    </w:p>
    <w:p w:rsidRPr="00195DE9" w:rsidR="00195DE9" w:rsidP="00195DE9" w:rsidRDefault="00E84C8B" w14:paraId="4B7330CA" w14:textId="201DEDA4">
      <w:pPr>
        <w:ind w:left="2160" w:hanging="2160"/>
        <w:rPr>
          <w:rFonts w:ascii="Arial" w:hAnsi="Arial" w:cs="Arial"/>
          <w:b/>
          <w:u w:val="single"/>
        </w:rPr>
      </w:pPr>
      <w:r>
        <w:rPr>
          <w:rFonts w:ascii="Arial" w:hAnsi="Arial" w:cs="Arial"/>
          <w:b/>
          <w:u w:val="single"/>
          <w:lang w:val="en-GB"/>
        </w:rPr>
        <w:t>Protection of Children</w:t>
      </w:r>
      <w:r w:rsidR="00195DE9">
        <w:rPr>
          <w:rFonts w:ascii="Arial" w:hAnsi="Arial" w:cs="Arial"/>
          <w:b/>
          <w:u w:val="single"/>
          <w:lang w:val="en-GB"/>
        </w:rPr>
        <w:t xml:space="preserve"> </w:t>
      </w:r>
    </w:p>
    <w:p w:rsidR="00195DE9" w:rsidP="00195DE9" w:rsidRDefault="00195DE9" w14:paraId="1D238CAD" w14:textId="77777777">
      <w:pPr>
        <w:jc w:val="both"/>
        <w:rPr>
          <w:rFonts w:ascii="Arial" w:hAnsi="Arial" w:cs="Arial"/>
        </w:rPr>
      </w:pPr>
      <w:r w:rsidRPr="00195DE9">
        <w:rPr>
          <w:rFonts w:ascii="Arial" w:hAnsi="Arial" w:cs="Arial"/>
        </w:rPr>
        <w:t xml:space="preserve">Action for Children has a Safeguarding Framework which contains all the policies, procedures, forms and guidance that relate to safeguarding and child protection.  These are regularly reviewed and updated by the Head of Safeguarding. </w:t>
      </w:r>
    </w:p>
    <w:p w:rsidR="00CA4276" w:rsidP="00195DE9" w:rsidRDefault="00CA4276" w14:paraId="77D893C6" w14:textId="77777777">
      <w:pPr>
        <w:jc w:val="both"/>
        <w:rPr>
          <w:rFonts w:ascii="Arial" w:hAnsi="Arial" w:cs="Arial"/>
        </w:rPr>
      </w:pPr>
    </w:p>
    <w:p w:rsidRPr="00195DE9" w:rsidR="00195DE9" w:rsidP="00195DE9" w:rsidRDefault="00195DE9" w14:paraId="4AAA0558" w14:textId="61F18F97">
      <w:pPr>
        <w:jc w:val="both"/>
        <w:rPr>
          <w:rFonts w:ascii="Arial" w:hAnsi="Arial" w:cs="Arial"/>
        </w:rPr>
      </w:pPr>
      <w:r w:rsidRPr="00195DE9">
        <w:rPr>
          <w:rFonts w:ascii="Arial" w:hAnsi="Arial" w:cs="Arial"/>
        </w:rPr>
        <w:t xml:space="preserve">All children and young people are entitled to protection from neglect, abuse and exploitation. Within </w:t>
      </w:r>
      <w:proofErr w:type="spellStart"/>
      <w:r w:rsidR="00620776">
        <w:rPr>
          <w:rFonts w:ascii="Arial" w:hAnsi="Arial" w:cs="Arial"/>
        </w:rPr>
        <w:t>Beaumonds</w:t>
      </w:r>
      <w:proofErr w:type="spellEnd"/>
      <w:r w:rsidRPr="00195DE9">
        <w:rPr>
          <w:rFonts w:ascii="Arial" w:hAnsi="Arial" w:cs="Arial"/>
        </w:rPr>
        <w:t xml:space="preserve"> children and young people can expect a safe and nurturing environment in which their individual needs are the focal point for all activity.</w:t>
      </w:r>
    </w:p>
    <w:p w:rsidRPr="00195DE9" w:rsidR="00195DE9" w:rsidP="00195DE9" w:rsidRDefault="00195DE9" w14:paraId="779BE8E4" w14:textId="0A4EE78A">
      <w:pPr>
        <w:jc w:val="both"/>
        <w:rPr>
          <w:rFonts w:ascii="Arial" w:hAnsi="Arial" w:cs="Arial"/>
        </w:rPr>
      </w:pPr>
      <w:r w:rsidRPr="572433A0">
        <w:rPr>
          <w:rFonts w:ascii="Arial" w:hAnsi="Arial" w:cs="Arial"/>
        </w:rPr>
        <w:t>Section 26 of the Children Act 1989 requires social services to regularly review the written care plan for children/young people who are ‘looked after’ by them (</w:t>
      </w:r>
      <w:r w:rsidRPr="572433A0" w:rsidR="4425A26F">
        <w:rPr>
          <w:rFonts w:ascii="Arial" w:hAnsi="Arial" w:cs="Arial"/>
        </w:rPr>
        <w:t>i.e.,</w:t>
      </w:r>
      <w:r w:rsidRPr="572433A0">
        <w:rPr>
          <w:rFonts w:ascii="Arial" w:hAnsi="Arial" w:cs="Arial"/>
        </w:rPr>
        <w:t xml:space="preserve"> those accommodated voluntarily under Section 20 and </w:t>
      </w:r>
      <w:r w:rsidRPr="572433A0" w:rsidR="00620776">
        <w:rPr>
          <w:rFonts w:ascii="Arial" w:hAnsi="Arial" w:cs="Arial"/>
        </w:rPr>
        <w:t>those subjects of a Care Order</w:t>
      </w:r>
      <w:r w:rsidRPr="572433A0">
        <w:rPr>
          <w:rFonts w:ascii="Arial" w:hAnsi="Arial" w:cs="Arial"/>
        </w:rPr>
        <w:t>, Section 31).</w:t>
      </w:r>
    </w:p>
    <w:p w:rsidRPr="00195DE9" w:rsidR="00195DE9" w:rsidP="00195DE9" w:rsidRDefault="00195DE9" w14:paraId="3342708F" w14:textId="77777777">
      <w:pPr>
        <w:jc w:val="both"/>
        <w:rPr>
          <w:rFonts w:ascii="Arial" w:hAnsi="Arial" w:cs="Arial"/>
        </w:rPr>
      </w:pPr>
    </w:p>
    <w:p w:rsidRPr="00195DE9" w:rsidR="00195DE9" w:rsidP="00195DE9" w:rsidRDefault="00195DE9" w14:paraId="16E4F000" w14:textId="77777777">
      <w:pPr>
        <w:jc w:val="both"/>
        <w:rPr>
          <w:rFonts w:ascii="Arial" w:hAnsi="Arial" w:cs="Arial"/>
        </w:rPr>
      </w:pPr>
      <w:r w:rsidRPr="00195DE9">
        <w:rPr>
          <w:rFonts w:ascii="Arial" w:hAnsi="Arial" w:cs="Arial"/>
        </w:rPr>
        <w:lastRenderedPageBreak/>
        <w:t>The purpose of the Review is to ensure that the child/young person’s welfare is safeguarded and promoted in the most effective way during the period s/he remains ‘looked after’</w:t>
      </w:r>
      <w:r>
        <w:rPr>
          <w:rFonts w:ascii="Arial" w:hAnsi="Arial" w:cs="Arial"/>
        </w:rPr>
        <w:t xml:space="preserve">. </w:t>
      </w:r>
      <w:r w:rsidRPr="00195DE9">
        <w:rPr>
          <w:rFonts w:ascii="Arial" w:hAnsi="Arial" w:cs="Arial"/>
        </w:rPr>
        <w:t>Our aim at the service is to keep all young people safe from abuse.  The following outlines how we aim to do this:</w:t>
      </w:r>
    </w:p>
    <w:p w:rsidRPr="00195DE9" w:rsidR="00195DE9" w:rsidP="00195DE9" w:rsidRDefault="00195DE9" w14:paraId="67D7DF81" w14:textId="77777777">
      <w:pPr>
        <w:jc w:val="both"/>
        <w:rPr>
          <w:rFonts w:ascii="Arial" w:hAnsi="Arial" w:cs="Arial"/>
        </w:rPr>
      </w:pPr>
    </w:p>
    <w:p w:rsidRPr="00195DE9" w:rsidR="00195DE9" w:rsidP="00195DE9" w:rsidRDefault="00195DE9" w14:paraId="5FA637D8" w14:textId="562FE2AA">
      <w:pPr>
        <w:numPr>
          <w:ilvl w:val="0"/>
          <w:numId w:val="10"/>
        </w:numPr>
        <w:jc w:val="both"/>
        <w:rPr>
          <w:rFonts w:ascii="Arial" w:hAnsi="Arial" w:cs="Arial"/>
        </w:rPr>
      </w:pPr>
      <w:r w:rsidRPr="572433A0">
        <w:rPr>
          <w:rFonts w:ascii="Arial" w:hAnsi="Arial" w:cs="Arial"/>
        </w:rPr>
        <w:t xml:space="preserve">Our recruitment and selection process </w:t>
      </w:r>
      <w:r w:rsidRPr="572433A0" w:rsidR="00B951AA">
        <w:rPr>
          <w:rFonts w:ascii="Arial" w:hAnsi="Arial" w:cs="Arial"/>
        </w:rPr>
        <w:t>reflect</w:t>
      </w:r>
      <w:r w:rsidRPr="572433A0">
        <w:rPr>
          <w:rFonts w:ascii="Arial" w:hAnsi="Arial" w:cs="Arial"/>
        </w:rPr>
        <w:t xml:space="preserve"> the recommendations laid out by Regulatory Bodies, for example Ofsted</w:t>
      </w:r>
      <w:r w:rsidRPr="572433A0" w:rsidR="00B0659C">
        <w:rPr>
          <w:rFonts w:ascii="Arial" w:hAnsi="Arial" w:cs="Arial"/>
        </w:rPr>
        <w:t xml:space="preserve"> and Safer Recruitment</w:t>
      </w:r>
    </w:p>
    <w:p w:rsidRPr="00195DE9" w:rsidR="00195DE9" w:rsidP="00195DE9" w:rsidRDefault="00195DE9" w14:paraId="06B94D76" w14:textId="20E5D72B">
      <w:pPr>
        <w:numPr>
          <w:ilvl w:val="0"/>
          <w:numId w:val="10"/>
        </w:numPr>
        <w:jc w:val="both"/>
        <w:rPr>
          <w:rFonts w:ascii="Arial" w:hAnsi="Arial" w:cs="Arial"/>
        </w:rPr>
      </w:pPr>
      <w:r w:rsidRPr="4C141A61">
        <w:rPr>
          <w:rFonts w:ascii="Arial" w:hAnsi="Arial" w:cs="Arial"/>
        </w:rPr>
        <w:t xml:space="preserve">All staff undergo an induction </w:t>
      </w:r>
      <w:r w:rsidRPr="4C141A61" w:rsidR="6DFE0B8D">
        <w:rPr>
          <w:rFonts w:ascii="Arial" w:hAnsi="Arial" w:cs="Arial"/>
        </w:rPr>
        <w:t>process,</w:t>
      </w:r>
      <w:r w:rsidRPr="4C141A61">
        <w:rPr>
          <w:rFonts w:ascii="Arial" w:hAnsi="Arial" w:cs="Arial"/>
        </w:rPr>
        <w:t xml:space="preserve"> ensuring staff are clear</w:t>
      </w:r>
      <w:r w:rsidRPr="4C141A61" w:rsidR="3DBAFD60">
        <w:rPr>
          <w:rFonts w:ascii="Arial" w:hAnsi="Arial" w:cs="Arial"/>
        </w:rPr>
        <w:t xml:space="preserve"> and trained</w:t>
      </w:r>
      <w:r w:rsidRPr="4C141A61">
        <w:rPr>
          <w:rFonts w:ascii="Arial" w:hAnsi="Arial" w:cs="Arial"/>
        </w:rPr>
        <w:t xml:space="preserve"> with regards to their roles and responsibilities.</w:t>
      </w:r>
    </w:p>
    <w:p w:rsidRPr="00195DE9" w:rsidR="00195DE9" w:rsidP="00195DE9" w:rsidRDefault="00195DE9" w14:paraId="0DDD623D" w14:textId="213F7A46">
      <w:pPr>
        <w:numPr>
          <w:ilvl w:val="0"/>
          <w:numId w:val="10"/>
        </w:numPr>
        <w:jc w:val="both"/>
        <w:rPr>
          <w:rFonts w:ascii="Arial" w:hAnsi="Arial" w:cs="Arial"/>
        </w:rPr>
      </w:pPr>
      <w:r w:rsidRPr="572433A0">
        <w:rPr>
          <w:rFonts w:ascii="Arial" w:hAnsi="Arial" w:cs="Arial"/>
        </w:rPr>
        <w:t>All staff attend Mandatory Child Protection Training,</w:t>
      </w:r>
      <w:r w:rsidRPr="572433A0" w:rsidR="6FF56F1C">
        <w:rPr>
          <w:rFonts w:ascii="Arial" w:hAnsi="Arial" w:cs="Arial"/>
        </w:rPr>
        <w:t xml:space="preserve"> Safeguarding the disabled Child training</w:t>
      </w:r>
      <w:r w:rsidRPr="572433A0">
        <w:rPr>
          <w:rFonts w:ascii="Arial" w:hAnsi="Arial" w:cs="Arial"/>
        </w:rPr>
        <w:t xml:space="preserve"> initially an Introduction and an update on an annual basis thereafter. </w:t>
      </w:r>
    </w:p>
    <w:p w:rsidRPr="00195DE9" w:rsidR="00195DE9" w:rsidP="00195DE9" w:rsidRDefault="00195DE9" w14:paraId="010E84BF" w14:textId="37F28300">
      <w:pPr>
        <w:numPr>
          <w:ilvl w:val="0"/>
          <w:numId w:val="10"/>
        </w:numPr>
        <w:jc w:val="both"/>
        <w:rPr>
          <w:rFonts w:ascii="Arial" w:hAnsi="Arial" w:cs="Arial"/>
        </w:rPr>
      </w:pPr>
      <w:r w:rsidRPr="4C141A61">
        <w:rPr>
          <w:rFonts w:ascii="Arial" w:hAnsi="Arial" w:cs="Arial"/>
        </w:rPr>
        <w:t xml:space="preserve">Staff are aware of the importance of completing the relevant </w:t>
      </w:r>
      <w:r w:rsidRPr="4C141A61" w:rsidR="0520044A">
        <w:rPr>
          <w:rFonts w:ascii="Arial" w:hAnsi="Arial" w:cs="Arial"/>
        </w:rPr>
        <w:t>documentation</w:t>
      </w:r>
      <w:r w:rsidRPr="4C141A61">
        <w:rPr>
          <w:rFonts w:ascii="Arial" w:hAnsi="Arial" w:cs="Arial"/>
        </w:rPr>
        <w:t xml:space="preserve"> in a clear and accurate way and will seek guidance from more senior members of staff if necessary.</w:t>
      </w:r>
    </w:p>
    <w:p w:rsidRPr="00195DE9" w:rsidR="00195DE9" w:rsidP="00195DE9" w:rsidRDefault="00195DE9" w14:paraId="25074AE9" w14:textId="77777777">
      <w:pPr>
        <w:numPr>
          <w:ilvl w:val="0"/>
          <w:numId w:val="10"/>
        </w:numPr>
        <w:jc w:val="both"/>
        <w:rPr>
          <w:rFonts w:ascii="Arial" w:hAnsi="Arial" w:cs="Arial"/>
        </w:rPr>
      </w:pPr>
      <w:r w:rsidRPr="572433A0">
        <w:rPr>
          <w:rFonts w:ascii="Arial" w:hAnsi="Arial" w:cs="Arial"/>
        </w:rPr>
        <w:t xml:space="preserve">A copy of B&amp;NES child protection procedures can be located online at </w:t>
      </w:r>
      <w:hyperlink r:id="rId20">
        <w:r w:rsidRPr="572433A0">
          <w:rPr>
            <w:rFonts w:ascii="Arial" w:hAnsi="Arial" w:cs="Arial"/>
            <w:color w:val="0000FF"/>
            <w:u w:val="single"/>
          </w:rPr>
          <w:t>www.bathnes.gov.uk</w:t>
        </w:r>
      </w:hyperlink>
      <w:r w:rsidRPr="572433A0">
        <w:rPr>
          <w:rFonts w:ascii="Arial" w:hAnsi="Arial" w:cs="Arial"/>
        </w:rPr>
        <w:t>.  The link for which is uploaded on the staff members desktop.</w:t>
      </w:r>
    </w:p>
    <w:p w:rsidRPr="00195DE9" w:rsidR="00195DE9" w:rsidP="00195DE9" w:rsidRDefault="00195DE9" w14:paraId="23D196FA" w14:textId="31E60938">
      <w:pPr>
        <w:numPr>
          <w:ilvl w:val="0"/>
          <w:numId w:val="10"/>
        </w:numPr>
        <w:jc w:val="both"/>
        <w:rPr>
          <w:rFonts w:ascii="Arial" w:hAnsi="Arial" w:cs="Arial"/>
        </w:rPr>
      </w:pPr>
      <w:r w:rsidRPr="572433A0">
        <w:rPr>
          <w:rFonts w:ascii="Arial" w:hAnsi="Arial" w:cs="Arial"/>
        </w:rPr>
        <w:t xml:space="preserve">The Manager or </w:t>
      </w:r>
      <w:r w:rsidRPr="572433A0" w:rsidR="5B90DC5B">
        <w:rPr>
          <w:rFonts w:ascii="Arial" w:hAnsi="Arial" w:cs="Arial"/>
        </w:rPr>
        <w:t>team leader</w:t>
      </w:r>
      <w:r w:rsidRPr="572433A0">
        <w:rPr>
          <w:rFonts w:ascii="Arial" w:hAnsi="Arial" w:cs="Arial"/>
        </w:rPr>
        <w:t xml:space="preserve"> in their absence will take responsibility for liaison with the local authority and ensuring a satisfactory outcome for the individual.</w:t>
      </w:r>
    </w:p>
    <w:p w:rsidRPr="00195DE9" w:rsidR="00195DE9" w:rsidP="00195DE9" w:rsidRDefault="00195DE9" w14:paraId="3A99BAFE" w14:textId="77777777">
      <w:pPr>
        <w:numPr>
          <w:ilvl w:val="0"/>
          <w:numId w:val="10"/>
        </w:numPr>
        <w:jc w:val="both"/>
        <w:rPr>
          <w:rFonts w:ascii="Arial" w:hAnsi="Arial" w:cs="Arial"/>
        </w:rPr>
      </w:pPr>
      <w:r w:rsidRPr="572433A0">
        <w:rPr>
          <w:rFonts w:ascii="Arial" w:hAnsi="Arial" w:cs="Arial"/>
        </w:rPr>
        <w:t xml:space="preserve">We will complete a notification form for Ofsted in the event of an emergency, </w:t>
      </w:r>
    </w:p>
    <w:p w:rsidRPr="00195DE9" w:rsidR="00195DE9" w:rsidP="00195DE9" w:rsidRDefault="00195DE9" w14:paraId="36A76D04" w14:textId="77777777">
      <w:pPr>
        <w:ind w:left="360"/>
        <w:jc w:val="both"/>
        <w:rPr>
          <w:rFonts w:ascii="Arial" w:hAnsi="Arial" w:cs="Arial"/>
        </w:rPr>
      </w:pPr>
    </w:p>
    <w:p w:rsidRPr="00195DE9" w:rsidR="00195DE9" w:rsidP="00195DE9" w:rsidRDefault="00195DE9" w14:paraId="500E003A" w14:textId="3A2E1247">
      <w:pPr>
        <w:jc w:val="both"/>
        <w:rPr>
          <w:rFonts w:ascii="Arial" w:hAnsi="Arial" w:cs="Arial"/>
        </w:rPr>
      </w:pPr>
      <w:r w:rsidRPr="4C141A61">
        <w:rPr>
          <w:rFonts w:ascii="Arial" w:hAnsi="Arial" w:cs="Arial"/>
        </w:rPr>
        <w:t xml:space="preserve">In terms of </w:t>
      </w:r>
      <w:r w:rsidRPr="4C141A61" w:rsidR="49A74DBD">
        <w:rPr>
          <w:rFonts w:ascii="Arial" w:hAnsi="Arial" w:cs="Arial"/>
        </w:rPr>
        <w:t>surveillance,</w:t>
      </w:r>
      <w:r w:rsidRPr="4C141A61">
        <w:rPr>
          <w:rFonts w:ascii="Arial" w:hAnsi="Arial" w:cs="Arial"/>
        </w:rPr>
        <w:t xml:space="preserve"> due to the health requirements of the young people at </w:t>
      </w:r>
      <w:proofErr w:type="spellStart"/>
      <w:r w:rsidRPr="4C141A61">
        <w:rPr>
          <w:rFonts w:ascii="Arial" w:hAnsi="Arial" w:cs="Arial"/>
        </w:rPr>
        <w:t>Beaumonds</w:t>
      </w:r>
      <w:proofErr w:type="spellEnd"/>
      <w:r w:rsidRPr="4C141A61">
        <w:rPr>
          <w:rFonts w:ascii="Arial" w:hAnsi="Arial" w:cs="Arial"/>
        </w:rPr>
        <w:t xml:space="preserve"> it </w:t>
      </w:r>
      <w:r w:rsidRPr="4C141A61" w:rsidR="0076286E">
        <w:rPr>
          <w:rFonts w:ascii="Arial" w:hAnsi="Arial" w:cs="Arial"/>
        </w:rPr>
        <w:t>may be</w:t>
      </w:r>
      <w:r w:rsidRPr="4C141A61">
        <w:rPr>
          <w:rFonts w:ascii="Arial" w:hAnsi="Arial" w:cs="Arial"/>
        </w:rPr>
        <w:t xml:space="preserve"> necessary to use monitors overnight.  This will be discussed </w:t>
      </w:r>
      <w:r w:rsidRPr="4C141A61" w:rsidR="002434C5">
        <w:rPr>
          <w:rFonts w:ascii="Arial" w:hAnsi="Arial" w:cs="Arial"/>
        </w:rPr>
        <w:t xml:space="preserve">and assessed </w:t>
      </w:r>
      <w:r w:rsidRPr="4C141A61">
        <w:rPr>
          <w:rFonts w:ascii="Arial" w:hAnsi="Arial" w:cs="Arial"/>
        </w:rPr>
        <w:t xml:space="preserve">on an individual basis at the beginning of a placement and will be clearly recorded </w:t>
      </w:r>
      <w:r w:rsidRPr="4C141A61" w:rsidR="472C499A">
        <w:rPr>
          <w:rFonts w:ascii="Arial" w:hAnsi="Arial" w:cs="Arial"/>
        </w:rPr>
        <w:t xml:space="preserve">and reviewed at regular intervals and included </w:t>
      </w:r>
      <w:r w:rsidRPr="4C141A61">
        <w:rPr>
          <w:rFonts w:ascii="Arial" w:hAnsi="Arial" w:cs="Arial"/>
        </w:rPr>
        <w:t xml:space="preserve">in the individual plan. </w:t>
      </w:r>
    </w:p>
    <w:p w:rsidRPr="00195DE9" w:rsidR="00195DE9" w:rsidP="00195DE9" w:rsidRDefault="00195DE9" w14:paraId="442B9FBD" w14:textId="0D6595AD">
      <w:pPr>
        <w:jc w:val="both"/>
        <w:rPr>
          <w:rFonts w:ascii="Arial" w:hAnsi="Arial" w:cs="Arial"/>
        </w:rPr>
      </w:pPr>
      <w:r w:rsidRPr="4D64A65F">
        <w:rPr>
          <w:rFonts w:ascii="Arial" w:hAnsi="Arial" w:cs="Arial"/>
        </w:rPr>
        <w:t xml:space="preserve">Equally where deemed necessary and appropriate for a young person’s safety during the night </w:t>
      </w:r>
      <w:r w:rsidRPr="4D64A65F" w:rsidR="1B61A56B">
        <w:rPr>
          <w:rFonts w:ascii="Arial" w:hAnsi="Arial" w:cs="Arial"/>
        </w:rPr>
        <w:t>a</w:t>
      </w:r>
      <w:r w:rsidRPr="4D64A65F">
        <w:rPr>
          <w:rFonts w:ascii="Arial" w:hAnsi="Arial" w:cs="Arial"/>
        </w:rPr>
        <w:t xml:space="preserve"> video monitor may be used </w:t>
      </w:r>
      <w:r w:rsidRPr="4D64A65F" w:rsidR="7D978A27">
        <w:rPr>
          <w:rFonts w:ascii="Arial" w:hAnsi="Arial" w:cs="Arial"/>
        </w:rPr>
        <w:t>to</w:t>
      </w:r>
      <w:r w:rsidRPr="4D64A65F">
        <w:rPr>
          <w:rFonts w:ascii="Arial" w:hAnsi="Arial" w:cs="Arial"/>
        </w:rPr>
        <w:t xml:space="preserve"> provide individual supervision for specific health requirements</w:t>
      </w:r>
      <w:r w:rsidRPr="4D64A65F" w:rsidR="60C07000">
        <w:rPr>
          <w:rFonts w:ascii="Arial" w:hAnsi="Arial" w:cs="Arial"/>
        </w:rPr>
        <w:t xml:space="preserve"> or concerns</w:t>
      </w:r>
      <w:r w:rsidRPr="4D64A65F">
        <w:rPr>
          <w:rFonts w:ascii="Arial" w:hAnsi="Arial" w:cs="Arial"/>
        </w:rPr>
        <w:t>.</w:t>
      </w:r>
    </w:p>
    <w:p w:rsidR="00195DE9" w:rsidP="00195DE9" w:rsidRDefault="4D78E1E0" w14:paraId="589BFA5D" w14:textId="10FB9F98">
      <w:pPr>
        <w:jc w:val="both"/>
        <w:rPr>
          <w:rFonts w:ascii="Arial" w:hAnsi="Arial" w:cs="Arial"/>
        </w:rPr>
      </w:pPr>
      <w:r w:rsidRPr="4C141A61">
        <w:rPr>
          <w:rFonts w:ascii="Arial" w:hAnsi="Arial" w:cs="Arial"/>
        </w:rPr>
        <w:t>For</w:t>
      </w:r>
      <w:r w:rsidRPr="4C141A61" w:rsidR="00195DE9">
        <w:rPr>
          <w:rFonts w:ascii="Arial" w:hAnsi="Arial" w:cs="Arial"/>
        </w:rPr>
        <w:t xml:space="preserve"> this to be implemented an agreement must be reached at a </w:t>
      </w:r>
      <w:r w:rsidRPr="4C141A61" w:rsidR="28F9C056">
        <w:rPr>
          <w:rFonts w:ascii="Arial" w:hAnsi="Arial" w:cs="Arial"/>
        </w:rPr>
        <w:t>multidisciplinary</w:t>
      </w:r>
      <w:r w:rsidRPr="4C141A61" w:rsidR="00195DE9">
        <w:rPr>
          <w:rFonts w:ascii="Arial" w:hAnsi="Arial" w:cs="Arial"/>
        </w:rPr>
        <w:t xml:space="preserve"> meeting, parental consent </w:t>
      </w:r>
      <w:r w:rsidRPr="4C141A61" w:rsidR="00C9174A">
        <w:rPr>
          <w:rFonts w:ascii="Arial" w:hAnsi="Arial" w:cs="Arial"/>
        </w:rPr>
        <w:t>will</w:t>
      </w:r>
      <w:r w:rsidRPr="4C141A61" w:rsidR="00195DE9">
        <w:rPr>
          <w:rFonts w:ascii="Arial" w:hAnsi="Arial" w:cs="Arial"/>
        </w:rPr>
        <w:t xml:space="preserve"> be obtained before use and the details of use </w:t>
      </w:r>
      <w:r w:rsidRPr="4C141A61" w:rsidR="00C9174A">
        <w:rPr>
          <w:rFonts w:ascii="Arial" w:hAnsi="Arial" w:cs="Arial"/>
        </w:rPr>
        <w:t>will</w:t>
      </w:r>
      <w:r w:rsidRPr="4C141A61" w:rsidR="00195DE9">
        <w:rPr>
          <w:rFonts w:ascii="Arial" w:hAnsi="Arial" w:cs="Arial"/>
        </w:rPr>
        <w:t xml:space="preserve"> be clearly documented in the individual </w:t>
      </w:r>
      <w:r w:rsidRPr="4C141A61" w:rsidR="004F757C">
        <w:rPr>
          <w:rFonts w:ascii="Arial" w:hAnsi="Arial" w:cs="Arial"/>
        </w:rPr>
        <w:t xml:space="preserve">risk assessment and </w:t>
      </w:r>
      <w:r w:rsidRPr="4C141A61" w:rsidR="00195DE9">
        <w:rPr>
          <w:rFonts w:ascii="Arial" w:hAnsi="Arial" w:cs="Arial"/>
        </w:rPr>
        <w:t xml:space="preserve">plan.  </w:t>
      </w:r>
    </w:p>
    <w:p w:rsidR="00195DE9" w:rsidP="00195DE9" w:rsidRDefault="00195DE9" w14:paraId="72E0A06B" w14:textId="77777777">
      <w:pPr>
        <w:jc w:val="both"/>
        <w:rPr>
          <w:rFonts w:ascii="Arial" w:hAnsi="Arial" w:cs="Arial"/>
        </w:rPr>
      </w:pPr>
    </w:p>
    <w:p w:rsidRPr="0035017F" w:rsidR="00195DE9" w:rsidP="00195DE9" w:rsidRDefault="00195DE9" w14:paraId="290E56A7" w14:textId="0914450C">
      <w:pPr>
        <w:jc w:val="both"/>
        <w:rPr>
          <w:rFonts w:ascii="Arial" w:hAnsi="Arial" w:cs="Arial"/>
          <w:lang w:val="en-GB"/>
        </w:rPr>
      </w:pPr>
      <w:r w:rsidRPr="572433A0">
        <w:rPr>
          <w:rFonts w:ascii="Arial" w:hAnsi="Arial" w:cs="Arial"/>
          <w:lang w:val="en-GB"/>
        </w:rPr>
        <w:t xml:space="preserve">A core aim at </w:t>
      </w:r>
      <w:proofErr w:type="spellStart"/>
      <w:r w:rsidRPr="572433A0">
        <w:rPr>
          <w:rFonts w:ascii="Arial" w:hAnsi="Arial" w:cs="Arial"/>
          <w:lang w:val="en-GB"/>
        </w:rPr>
        <w:t>Beaumonds</w:t>
      </w:r>
      <w:proofErr w:type="spellEnd"/>
      <w:r w:rsidRPr="572433A0">
        <w:rPr>
          <w:rFonts w:ascii="Arial" w:hAnsi="Arial" w:cs="Arial"/>
          <w:lang w:val="en-GB"/>
        </w:rPr>
        <w:t xml:space="preserve"> is to keep children and young people safe whilst they are in our care. One of the ways that we do this in the building is to keep the front door locked. The reason for this is that young people at </w:t>
      </w:r>
      <w:proofErr w:type="spellStart"/>
      <w:r w:rsidRPr="572433A0">
        <w:rPr>
          <w:rFonts w:ascii="Arial" w:hAnsi="Arial" w:cs="Arial"/>
          <w:lang w:val="en-GB"/>
        </w:rPr>
        <w:t>Beaumonds</w:t>
      </w:r>
      <w:proofErr w:type="spellEnd"/>
      <w:r w:rsidRPr="572433A0">
        <w:rPr>
          <w:rFonts w:ascii="Arial" w:hAnsi="Arial" w:cs="Arial"/>
          <w:lang w:val="en-GB"/>
        </w:rPr>
        <w:t xml:space="preserve"> may limited awareness of danger therefore would be at risk, if they were to leave the property without appropriate staff support.   </w:t>
      </w:r>
      <w:r w:rsidRPr="572433A0">
        <w:rPr>
          <w:rFonts w:ascii="Arial" w:hAnsi="Arial" w:cs="Arial"/>
        </w:rPr>
        <w:t xml:space="preserve">Although the front door is kept locked the young people will be informed and shown, using their chosen method of communication, how to open the door and exit the building in </w:t>
      </w:r>
      <w:r w:rsidRPr="572433A0" w:rsidR="00974A59">
        <w:rPr>
          <w:rFonts w:ascii="Arial" w:hAnsi="Arial" w:cs="Arial"/>
        </w:rPr>
        <w:t>an emergency</w:t>
      </w:r>
      <w:r w:rsidRPr="572433A0">
        <w:rPr>
          <w:rFonts w:ascii="Arial" w:hAnsi="Arial" w:cs="Arial"/>
        </w:rPr>
        <w:t xml:space="preserve">.  Young People will further have a Personal Emergency Evacuation Plan which will document their capacity to exit the property in </w:t>
      </w:r>
      <w:r w:rsidRPr="572433A0" w:rsidR="4E482329">
        <w:rPr>
          <w:rFonts w:ascii="Arial" w:hAnsi="Arial" w:cs="Arial"/>
        </w:rPr>
        <w:t>an emergency</w:t>
      </w:r>
      <w:r w:rsidRPr="572433A0">
        <w:rPr>
          <w:rFonts w:ascii="Arial" w:hAnsi="Arial" w:cs="Arial"/>
        </w:rPr>
        <w:t>. The practice of locking the front door is also to ensure that entry to the building is monitored and visitors are therefore appropriately supervised upon entry.  The main front door is alarmed and will sound when opened or closed.</w:t>
      </w:r>
    </w:p>
    <w:p w:rsidR="00CA4276" w:rsidP="00195DE9" w:rsidRDefault="00195DE9" w14:paraId="261F1272" w14:textId="39D5BCA5">
      <w:pPr>
        <w:jc w:val="both"/>
        <w:rPr>
          <w:rFonts w:ascii="Arial" w:hAnsi="Arial" w:cs="Arial"/>
          <w:lang w:val="en-GB"/>
        </w:rPr>
      </w:pPr>
      <w:r w:rsidRPr="0D2B21FA">
        <w:rPr>
          <w:rFonts w:ascii="Arial" w:hAnsi="Arial" w:cs="Arial"/>
          <w:lang w:val="en-GB"/>
        </w:rPr>
        <w:t>Where a young person is aged 16 years and over an assessment will be undertaken in relation to this in accordance with The Mental Capacity Act 2005</w:t>
      </w:r>
      <w:r w:rsidRPr="0D2B21FA" w:rsidR="59061B50">
        <w:rPr>
          <w:rFonts w:ascii="Arial" w:hAnsi="Arial" w:cs="Arial"/>
          <w:lang w:val="en-GB"/>
        </w:rPr>
        <w:t xml:space="preserve"> if required</w:t>
      </w:r>
      <w:r w:rsidRPr="0D2B21FA">
        <w:rPr>
          <w:rFonts w:ascii="Arial" w:hAnsi="Arial" w:cs="Arial"/>
          <w:lang w:val="en-GB"/>
        </w:rPr>
        <w:t xml:space="preserve">.  If you have any queries regarding this </w:t>
      </w:r>
      <w:r w:rsidRPr="0D2B21FA" w:rsidR="00174CF7">
        <w:rPr>
          <w:rFonts w:ascii="Arial" w:hAnsi="Arial" w:cs="Arial"/>
          <w:lang w:val="en-GB"/>
        </w:rPr>
        <w:t>matter,</w:t>
      </w:r>
      <w:r w:rsidRPr="0D2B21FA">
        <w:rPr>
          <w:rFonts w:ascii="Arial" w:hAnsi="Arial" w:cs="Arial"/>
          <w:lang w:val="en-GB"/>
        </w:rPr>
        <w:t xml:space="preserve"> please do not hesitate to contact us.  </w:t>
      </w:r>
      <w:r w:rsidRPr="0D2B21FA" w:rsidR="0076286E">
        <w:rPr>
          <w:rFonts w:ascii="Arial" w:hAnsi="Arial" w:cs="Arial"/>
          <w:lang w:val="en-GB"/>
        </w:rPr>
        <w:t xml:space="preserve"> This will be clearly documented in the individual care plan.</w:t>
      </w:r>
    </w:p>
    <w:p w:rsidR="00275606" w:rsidP="00195DE9" w:rsidRDefault="00006995" w14:paraId="111367B9" w14:textId="77777777">
      <w:pPr>
        <w:jc w:val="both"/>
        <w:rPr>
          <w:rFonts w:ascii="Arial" w:hAnsi="Arial" w:cs="Arial"/>
          <w:lang w:val="en-GB"/>
        </w:rPr>
      </w:pPr>
      <w:r>
        <w:rPr>
          <w:rFonts w:ascii="Arial" w:hAnsi="Arial" w:cs="Arial"/>
          <w:lang w:val="en-GB"/>
        </w:rPr>
        <w:t>Access to the project</w:t>
      </w:r>
      <w:r w:rsidR="00CA4276">
        <w:rPr>
          <w:rFonts w:ascii="Arial" w:hAnsi="Arial" w:cs="Arial"/>
          <w:lang w:val="en-GB"/>
        </w:rPr>
        <w:t xml:space="preserve"> </w:t>
      </w:r>
      <w:r>
        <w:rPr>
          <w:rFonts w:ascii="Arial" w:hAnsi="Arial" w:cs="Arial"/>
          <w:lang w:val="en-GB"/>
        </w:rPr>
        <w:t>Child P</w:t>
      </w:r>
      <w:r w:rsidR="00CA4276">
        <w:rPr>
          <w:rFonts w:ascii="Arial" w:hAnsi="Arial" w:cs="Arial"/>
          <w:lang w:val="en-GB"/>
        </w:rPr>
        <w:t xml:space="preserve">rotection </w:t>
      </w:r>
      <w:r>
        <w:rPr>
          <w:rFonts w:ascii="Arial" w:hAnsi="Arial" w:cs="Arial"/>
          <w:lang w:val="en-GB"/>
        </w:rPr>
        <w:t>P</w:t>
      </w:r>
      <w:r w:rsidR="00CA4276">
        <w:rPr>
          <w:rFonts w:ascii="Arial" w:hAnsi="Arial" w:cs="Arial"/>
          <w:lang w:val="en-GB"/>
        </w:rPr>
        <w:t xml:space="preserve">olicy and </w:t>
      </w:r>
      <w:r>
        <w:rPr>
          <w:rFonts w:ascii="Arial" w:hAnsi="Arial" w:cs="Arial"/>
          <w:lang w:val="en-GB"/>
        </w:rPr>
        <w:t>B</w:t>
      </w:r>
      <w:r w:rsidR="00CA4276">
        <w:rPr>
          <w:rFonts w:ascii="Arial" w:hAnsi="Arial" w:cs="Arial"/>
          <w:lang w:val="en-GB"/>
        </w:rPr>
        <w:t xml:space="preserve">ehaviour </w:t>
      </w:r>
      <w:r>
        <w:rPr>
          <w:rFonts w:ascii="Arial" w:hAnsi="Arial" w:cs="Arial"/>
          <w:lang w:val="en-GB"/>
        </w:rPr>
        <w:t>M</w:t>
      </w:r>
      <w:r w:rsidR="00CA4276">
        <w:rPr>
          <w:rFonts w:ascii="Arial" w:hAnsi="Arial" w:cs="Arial"/>
          <w:lang w:val="en-GB"/>
        </w:rPr>
        <w:t xml:space="preserve">anagement </w:t>
      </w:r>
      <w:r>
        <w:rPr>
          <w:rFonts w:ascii="Arial" w:hAnsi="Arial" w:cs="Arial"/>
          <w:lang w:val="en-GB"/>
        </w:rPr>
        <w:t>P</w:t>
      </w:r>
      <w:r w:rsidR="00CA4276">
        <w:rPr>
          <w:rFonts w:ascii="Arial" w:hAnsi="Arial" w:cs="Arial"/>
          <w:lang w:val="en-GB"/>
        </w:rPr>
        <w:t xml:space="preserve">olicy can be obtained by contacting the Registered Manager directly at </w:t>
      </w:r>
      <w:proofErr w:type="spellStart"/>
      <w:r w:rsidR="00CA4276">
        <w:rPr>
          <w:rFonts w:ascii="Arial" w:hAnsi="Arial" w:cs="Arial"/>
          <w:lang w:val="en-GB"/>
        </w:rPr>
        <w:t>Beaumonds</w:t>
      </w:r>
      <w:proofErr w:type="spellEnd"/>
      <w:r w:rsidR="00192D30">
        <w:rPr>
          <w:rFonts w:ascii="Arial" w:hAnsi="Arial" w:cs="Arial"/>
          <w:lang w:val="en-GB"/>
        </w:rPr>
        <w:t>.</w:t>
      </w:r>
      <w:r w:rsidR="00CA4276">
        <w:rPr>
          <w:rFonts w:ascii="Arial" w:hAnsi="Arial" w:cs="Arial"/>
          <w:lang w:val="en-GB"/>
        </w:rPr>
        <w:t xml:space="preserve"> </w:t>
      </w:r>
    </w:p>
    <w:p w:rsidR="000522FF" w:rsidP="00195DE9" w:rsidRDefault="000522FF" w14:paraId="307EE28C" w14:textId="77777777">
      <w:pPr>
        <w:jc w:val="both"/>
        <w:rPr>
          <w:rFonts w:ascii="Arial" w:hAnsi="Arial" w:cs="Arial"/>
          <w:lang w:val="en-GB"/>
        </w:rPr>
      </w:pPr>
    </w:p>
    <w:p w:rsidR="00192D30" w:rsidP="643B0CC2" w:rsidRDefault="007A3757" w14:paraId="0EC5F37F" w14:textId="3C6B084A">
      <w:pPr>
        <w:jc w:val="both"/>
        <w:rPr>
          <w:rFonts w:ascii="Arial" w:hAnsi="Arial" w:cs="Arial"/>
          <w:b/>
          <w:bCs/>
          <w:lang w:val="en-GB"/>
        </w:rPr>
      </w:pPr>
      <w:r>
        <w:rPr>
          <w:rFonts w:ascii="Arial" w:hAnsi="Arial" w:cs="Arial"/>
          <w:b/>
          <w:bCs/>
          <w:lang w:val="en-GB"/>
        </w:rPr>
        <w:lastRenderedPageBreak/>
        <w:t>Registered</w:t>
      </w:r>
      <w:r w:rsidR="008A0D6C">
        <w:rPr>
          <w:rFonts w:ascii="Arial" w:hAnsi="Arial" w:cs="Arial"/>
          <w:b/>
          <w:bCs/>
          <w:lang w:val="en-GB"/>
        </w:rPr>
        <w:t xml:space="preserve"> </w:t>
      </w:r>
      <w:r w:rsidRPr="643B0CC2" w:rsidR="643B0CC2">
        <w:rPr>
          <w:rFonts w:ascii="Arial" w:hAnsi="Arial" w:cs="Arial"/>
          <w:b/>
          <w:bCs/>
          <w:lang w:val="en-GB"/>
        </w:rPr>
        <w:t xml:space="preserve">Manager </w:t>
      </w:r>
      <w:r w:rsidR="008A0D6C">
        <w:rPr>
          <w:rFonts w:ascii="Arial" w:hAnsi="Arial" w:cs="Arial"/>
          <w:b/>
          <w:bCs/>
          <w:lang w:val="en-GB"/>
        </w:rPr>
        <w:t>–</w:t>
      </w:r>
      <w:r w:rsidRPr="643B0CC2" w:rsidR="643B0CC2">
        <w:rPr>
          <w:rFonts w:ascii="Arial" w:hAnsi="Arial" w:cs="Arial"/>
          <w:b/>
          <w:bCs/>
          <w:lang w:val="en-GB"/>
        </w:rPr>
        <w:t xml:space="preserve"> </w:t>
      </w:r>
      <w:r w:rsidR="008A0D6C">
        <w:rPr>
          <w:rFonts w:ascii="Arial" w:hAnsi="Arial" w:cs="Arial"/>
          <w:b/>
          <w:bCs/>
          <w:lang w:val="en-GB"/>
        </w:rPr>
        <w:t>Claire Bayliss</w:t>
      </w:r>
    </w:p>
    <w:p w:rsidR="003166C2" w:rsidP="00195DE9" w:rsidRDefault="00275606" w14:paraId="5B1B126C" w14:textId="7EE049BE">
      <w:pPr>
        <w:jc w:val="both"/>
        <w:rPr>
          <w:rFonts w:ascii="Arial" w:hAnsi="Arial" w:cs="Arial"/>
          <w:lang w:val="en-GB"/>
        </w:rPr>
      </w:pPr>
      <w:r w:rsidRPr="00BF0327">
        <w:rPr>
          <w:rFonts w:ascii="Arial" w:hAnsi="Arial" w:cs="Arial"/>
          <w:lang w:val="en-GB"/>
        </w:rPr>
        <w:t>Email:</w:t>
      </w:r>
      <w:r w:rsidRPr="00BF0327" w:rsidR="00192D30">
        <w:rPr>
          <w:rFonts w:ascii="Arial" w:hAnsi="Arial" w:cs="Arial"/>
          <w:lang w:val="en-GB"/>
        </w:rPr>
        <w:t xml:space="preserve"> </w:t>
      </w:r>
      <w:hyperlink w:history="1" r:id="rId21">
        <w:r w:rsidRPr="004969E9" w:rsidR="008A0D6C">
          <w:rPr>
            <w:rStyle w:val="Hyperlink"/>
            <w:rFonts w:ascii="Arial" w:hAnsi="Arial" w:cs="Arial"/>
            <w:lang w:val="en-GB"/>
          </w:rPr>
          <w:t>Claire.bayliss@actionforchildren.org.uk</w:t>
        </w:r>
      </w:hyperlink>
      <w:r w:rsidRPr="00BF0327" w:rsidR="00F05869">
        <w:rPr>
          <w:rFonts w:ascii="Arial" w:hAnsi="Arial" w:cs="Arial"/>
          <w:lang w:val="en-GB"/>
        </w:rPr>
        <w:t xml:space="preserve"> </w:t>
      </w:r>
    </w:p>
    <w:p w:rsidRPr="00BF0327" w:rsidR="003166C2" w:rsidP="643B0CC2" w:rsidRDefault="00275606" w14:paraId="389E976C" w14:textId="77777777">
      <w:pPr>
        <w:jc w:val="both"/>
        <w:rPr>
          <w:rFonts w:ascii="Arial" w:hAnsi="Arial" w:cs="Arial"/>
          <w:lang w:val="en-GB"/>
        </w:rPr>
      </w:pPr>
      <w:r w:rsidRPr="00275606">
        <w:rPr>
          <w:rFonts w:ascii="Arial" w:hAnsi="Arial" w:cs="Arial"/>
          <w:lang w:val="en-GB"/>
        </w:rPr>
        <w:t xml:space="preserve">Tel: 01225 314993  </w:t>
      </w:r>
    </w:p>
    <w:p w:rsidRPr="00BF0327" w:rsidR="003166C2" w:rsidP="00195DE9" w:rsidRDefault="003166C2" w14:paraId="3723CA13" w14:textId="77777777">
      <w:pPr>
        <w:jc w:val="both"/>
        <w:rPr>
          <w:rFonts w:ascii="Arial" w:hAnsi="Arial" w:cs="Arial"/>
          <w:lang w:val="en-GB"/>
        </w:rPr>
      </w:pPr>
    </w:p>
    <w:p w:rsidR="000522FF" w:rsidP="00195DE9" w:rsidRDefault="643B0CC2" w14:paraId="730C0B73" w14:textId="0BC2FFA3">
      <w:pPr>
        <w:jc w:val="both"/>
        <w:rPr>
          <w:rFonts w:ascii="Arial" w:hAnsi="Arial" w:cs="Arial"/>
          <w:b w:val="1"/>
          <w:bCs w:val="1"/>
          <w:lang w:val="en-GB"/>
        </w:rPr>
      </w:pPr>
      <w:r w:rsidRPr="5A778324" w:rsidR="0EC08E72">
        <w:rPr>
          <w:rFonts w:ascii="Arial" w:hAnsi="Arial" w:cs="Arial"/>
          <w:b w:val="1"/>
          <w:bCs w:val="1"/>
          <w:lang w:val="en-GB"/>
        </w:rPr>
        <w:t>Area Manager</w:t>
      </w:r>
      <w:r w:rsidRPr="5A778324" w:rsidR="643B0CC2">
        <w:rPr>
          <w:rFonts w:ascii="Arial" w:hAnsi="Arial" w:cs="Arial"/>
          <w:b w:val="1"/>
          <w:bCs w:val="1"/>
          <w:lang w:val="en-GB"/>
        </w:rPr>
        <w:t xml:space="preserve"> – Sandy Cheetham</w:t>
      </w:r>
    </w:p>
    <w:p w:rsidRPr="000522FF" w:rsidR="00F05869" w:rsidP="00195DE9" w:rsidRDefault="00000000" w14:paraId="30201EBC" w14:textId="77777777">
      <w:pPr>
        <w:jc w:val="both"/>
        <w:rPr>
          <w:rStyle w:val="Hyperlink"/>
          <w:rFonts w:ascii="Arial" w:hAnsi="Arial" w:cs="Arial"/>
          <w:b/>
          <w:bCs/>
          <w:color w:val="auto"/>
          <w:u w:val="none"/>
          <w:lang w:val="en-GB"/>
        </w:rPr>
      </w:pPr>
      <w:hyperlink r:id="rId22">
        <w:r w:rsidRPr="572433A0" w:rsidR="000522FF">
          <w:rPr>
            <w:rStyle w:val="Hyperlink"/>
            <w:rFonts w:ascii="Arial" w:hAnsi="Arial" w:cs="Arial"/>
            <w:lang w:val="en-GB"/>
          </w:rPr>
          <w:t>sandy.cheetham@actionforchildren.org.uk</w:t>
        </w:r>
      </w:hyperlink>
    </w:p>
    <w:p w:rsidR="572433A0" w:rsidP="572433A0" w:rsidRDefault="572433A0" w14:paraId="3C10342E" w14:textId="1A0D9EED">
      <w:pPr>
        <w:jc w:val="both"/>
        <w:rPr>
          <w:lang w:val="en-GB"/>
        </w:rPr>
      </w:pPr>
    </w:p>
    <w:p w:rsidR="572433A0" w:rsidP="572433A0" w:rsidRDefault="572433A0" w14:paraId="1DB5549F" w14:textId="2D94B60F">
      <w:pPr>
        <w:jc w:val="both"/>
        <w:rPr>
          <w:lang w:val="en-GB"/>
        </w:rPr>
      </w:pPr>
    </w:p>
    <w:p w:rsidRPr="007A50EC" w:rsidR="007A50EC" w:rsidP="007A50EC" w:rsidRDefault="007A50EC" w14:paraId="0AFAE8FD" w14:textId="709486DE">
      <w:pPr>
        <w:keepNext/>
        <w:jc w:val="both"/>
        <w:outlineLvl w:val="3"/>
        <w:rPr>
          <w:rFonts w:ascii="Arial" w:hAnsi="Arial" w:cs="Arial"/>
          <w:b/>
          <w:sz w:val="28"/>
          <w:szCs w:val="28"/>
          <w:u w:val="single"/>
          <w:lang w:val="en-GB"/>
        </w:rPr>
      </w:pPr>
      <w:r w:rsidRPr="007A50EC">
        <w:rPr>
          <w:rFonts w:ascii="Arial" w:hAnsi="Arial" w:cs="Arial"/>
          <w:b/>
          <w:u w:val="single"/>
          <w:lang w:val="en-GB"/>
        </w:rPr>
        <w:t>Missing Persons Procedure</w:t>
      </w:r>
      <w:r w:rsidRPr="007A50EC">
        <w:rPr>
          <w:rFonts w:ascii="Arial" w:hAnsi="Arial" w:cs="Arial"/>
          <w:b/>
          <w:sz w:val="28"/>
          <w:szCs w:val="28"/>
          <w:u w:val="single"/>
          <w:lang w:val="en-GB"/>
        </w:rPr>
        <w:t xml:space="preserve"> </w:t>
      </w:r>
    </w:p>
    <w:p w:rsidR="007A50EC" w:rsidP="007A50EC" w:rsidRDefault="007A50EC" w14:paraId="56C8EA41" w14:textId="34951CDA">
      <w:pPr>
        <w:jc w:val="both"/>
        <w:rPr>
          <w:rFonts w:ascii="Arial" w:hAnsi="Arial" w:cs="Arial"/>
        </w:rPr>
      </w:pPr>
      <w:r w:rsidRPr="572433A0">
        <w:rPr>
          <w:rFonts w:ascii="Arial" w:hAnsi="Arial" w:cs="Arial"/>
        </w:rPr>
        <w:t xml:space="preserve">All staff are aware of the risk indicators for the possibility for children and young people to </w:t>
      </w:r>
      <w:r w:rsidRPr="572433A0" w:rsidR="00174CF7">
        <w:rPr>
          <w:rFonts w:ascii="Arial" w:hAnsi="Arial" w:cs="Arial"/>
        </w:rPr>
        <w:t>run away</w:t>
      </w:r>
      <w:r w:rsidRPr="572433A0">
        <w:rPr>
          <w:rFonts w:ascii="Arial" w:hAnsi="Arial" w:cs="Arial"/>
        </w:rPr>
        <w:t xml:space="preserve"> or go missing from home or placement. The identification of </w:t>
      </w:r>
      <w:r w:rsidRPr="572433A0" w:rsidR="434C63E5">
        <w:rPr>
          <w:rFonts w:ascii="Arial" w:hAnsi="Arial" w:cs="Arial"/>
        </w:rPr>
        <w:t>risk</w:t>
      </w:r>
      <w:r w:rsidRPr="572433A0">
        <w:rPr>
          <w:rFonts w:ascii="Arial" w:hAnsi="Arial" w:cs="Arial"/>
        </w:rPr>
        <w:t xml:space="preserve"> of running way or going missing is addressed in safeguarding assessments and plans.</w:t>
      </w:r>
    </w:p>
    <w:p w:rsidR="007A50EC" w:rsidP="007A50EC" w:rsidRDefault="007A50EC" w14:paraId="74CFB03A" w14:textId="77777777">
      <w:pPr>
        <w:rPr>
          <w:rFonts w:ascii="Arial" w:hAnsi="Arial" w:cs="Arial"/>
        </w:rPr>
      </w:pPr>
    </w:p>
    <w:p w:rsidR="007A50EC" w:rsidP="007A50EC" w:rsidRDefault="007A50EC" w14:paraId="5EA8A17F" w14:textId="77777777">
      <w:pPr>
        <w:rPr>
          <w:rFonts w:ascii="Arial" w:hAnsi="Arial" w:cs="Arial"/>
        </w:rPr>
      </w:pPr>
      <w:r w:rsidRPr="007A50EC">
        <w:rPr>
          <w:rFonts w:ascii="Arial" w:hAnsi="Arial" w:cs="Arial"/>
        </w:rPr>
        <w:t>All vulnerable children and young people are offered advice and support to alert them to the dangers of running away and going missing and alternative strategies are discussed to help the child or young person to seek alternatives to running away</w:t>
      </w:r>
      <w:r>
        <w:rPr>
          <w:rFonts w:ascii="Arial" w:hAnsi="Arial" w:cs="Arial"/>
        </w:rPr>
        <w:t>.</w:t>
      </w:r>
    </w:p>
    <w:p w:rsidR="007A50EC" w:rsidP="007A50EC" w:rsidRDefault="007A50EC" w14:paraId="06486BDE" w14:textId="77777777">
      <w:pPr>
        <w:rPr>
          <w:rFonts w:ascii="Arial" w:hAnsi="Arial" w:cs="Arial"/>
        </w:rPr>
      </w:pPr>
    </w:p>
    <w:p w:rsidR="007A50EC" w:rsidP="007A50EC" w:rsidRDefault="643B0CC2" w14:paraId="235ED840" w14:textId="15B77E21">
      <w:pPr>
        <w:rPr>
          <w:rFonts w:ascii="Arial" w:hAnsi="Arial" w:cs="Arial"/>
        </w:rPr>
      </w:pPr>
      <w:r w:rsidRPr="643B0CC2">
        <w:rPr>
          <w:rFonts w:ascii="Arial" w:hAnsi="Arial" w:cs="Arial"/>
        </w:rPr>
        <w:t xml:space="preserve">Our staff and volunteers </w:t>
      </w:r>
      <w:r w:rsidR="008F7A08">
        <w:rPr>
          <w:rFonts w:ascii="Arial" w:hAnsi="Arial" w:cs="Arial"/>
        </w:rPr>
        <w:t>will</w:t>
      </w:r>
      <w:r w:rsidRPr="643B0CC2">
        <w:rPr>
          <w:rFonts w:ascii="Arial" w:hAnsi="Arial" w:cs="Arial"/>
        </w:rPr>
        <w:t xml:space="preserve"> be </w:t>
      </w:r>
      <w:r w:rsidR="008F7A08">
        <w:rPr>
          <w:rFonts w:ascii="Arial" w:hAnsi="Arial" w:cs="Arial"/>
        </w:rPr>
        <w:t xml:space="preserve">made </w:t>
      </w:r>
      <w:r w:rsidRPr="643B0CC2">
        <w:rPr>
          <w:rFonts w:ascii="Arial" w:hAnsi="Arial" w:cs="Arial"/>
        </w:rPr>
        <w:t xml:space="preserve">aware of the increased risk of running away or going missing for children and young people living away from their families. </w:t>
      </w:r>
    </w:p>
    <w:p w:rsidR="643B0CC2" w:rsidP="643B0CC2" w:rsidRDefault="643B0CC2" w14:paraId="089AD65C" w14:textId="77777777">
      <w:pPr>
        <w:rPr>
          <w:rFonts w:ascii="Arial" w:hAnsi="Arial" w:cs="Arial"/>
        </w:rPr>
      </w:pPr>
    </w:p>
    <w:p w:rsidR="007A50EC" w:rsidP="007A50EC" w:rsidRDefault="007A50EC" w14:paraId="371E495C" w14:textId="77777777">
      <w:pPr>
        <w:rPr>
          <w:rFonts w:ascii="Arial" w:hAnsi="Arial" w:cs="Arial"/>
        </w:rPr>
      </w:pPr>
    </w:p>
    <w:p w:rsidRPr="00195DE9" w:rsidR="007A50EC" w:rsidP="007A50EC" w:rsidRDefault="007A50EC" w14:paraId="1FF12245" w14:textId="77777777">
      <w:pPr>
        <w:jc w:val="both"/>
        <w:rPr>
          <w:rFonts w:ascii="Arial" w:hAnsi="Arial" w:cs="Arial"/>
          <w:b/>
          <w:u w:val="single"/>
        </w:rPr>
      </w:pPr>
      <w:proofErr w:type="spellStart"/>
      <w:r w:rsidRPr="00195DE9">
        <w:rPr>
          <w:rFonts w:ascii="Arial" w:hAnsi="Arial" w:cs="Arial"/>
          <w:b/>
          <w:u w:val="single"/>
        </w:rPr>
        <w:t>Behaviour</w:t>
      </w:r>
      <w:proofErr w:type="spellEnd"/>
      <w:r w:rsidRPr="00195DE9">
        <w:rPr>
          <w:rFonts w:ascii="Arial" w:hAnsi="Arial" w:cs="Arial"/>
          <w:b/>
          <w:u w:val="single"/>
        </w:rPr>
        <w:t xml:space="preserve"> Management</w:t>
      </w:r>
    </w:p>
    <w:p w:rsidRPr="00195DE9" w:rsidR="007A50EC" w:rsidP="007A50EC" w:rsidRDefault="14952D95" w14:paraId="00BC6E5D" w14:textId="4FD3B1A5">
      <w:pPr>
        <w:rPr>
          <w:rFonts w:ascii="Arial" w:hAnsi="Arial" w:cs="Arial"/>
          <w:lang w:eastAsia="en-GB"/>
        </w:rPr>
      </w:pPr>
      <w:r w:rsidRPr="4C141A61">
        <w:rPr>
          <w:rFonts w:ascii="Arial" w:hAnsi="Arial" w:cs="Arial"/>
          <w:lang w:eastAsia="en-GB"/>
        </w:rPr>
        <w:t>Behaviors</w:t>
      </w:r>
      <w:r w:rsidRPr="4C141A61" w:rsidR="007A50EC">
        <w:rPr>
          <w:rFonts w:ascii="Arial" w:hAnsi="Arial" w:cs="Arial"/>
          <w:lang w:eastAsia="en-GB"/>
        </w:rPr>
        <w:t xml:space="preserve"> that present risk or are inappropriate have a purpose and a function and are often a form of communication for those who are not able to get their needs met in more </w:t>
      </w:r>
      <w:r w:rsidRPr="4C141A61" w:rsidR="009C3D26">
        <w:rPr>
          <w:rFonts w:ascii="Arial" w:hAnsi="Arial" w:cs="Arial"/>
          <w:lang w:eastAsia="en-GB"/>
        </w:rPr>
        <w:t>expected</w:t>
      </w:r>
      <w:r w:rsidRPr="4C141A61" w:rsidR="007A50EC">
        <w:rPr>
          <w:rFonts w:ascii="Arial" w:hAnsi="Arial" w:cs="Arial"/>
          <w:lang w:eastAsia="en-GB"/>
        </w:rPr>
        <w:t xml:space="preserve"> ways.  By being a calm and safe role model staff and carers can help them to learn these </w:t>
      </w:r>
      <w:r w:rsidRPr="4C141A61" w:rsidR="0E5FA1C1">
        <w:rPr>
          <w:rFonts w:ascii="Arial" w:hAnsi="Arial" w:cs="Arial"/>
          <w:lang w:eastAsia="en-GB"/>
        </w:rPr>
        <w:t>skills or</w:t>
      </w:r>
      <w:r w:rsidRPr="4C141A61" w:rsidR="007A50EC">
        <w:rPr>
          <w:rFonts w:ascii="Arial" w:hAnsi="Arial" w:cs="Arial"/>
          <w:lang w:eastAsia="en-GB"/>
        </w:rPr>
        <w:t xml:space="preserve"> </w:t>
      </w:r>
      <w:r w:rsidRPr="4C141A61" w:rsidR="008F7A08">
        <w:rPr>
          <w:rFonts w:ascii="Arial" w:hAnsi="Arial" w:cs="Arial"/>
          <w:lang w:eastAsia="en-GB"/>
        </w:rPr>
        <w:t>will</w:t>
      </w:r>
      <w:r w:rsidRPr="4C141A61" w:rsidR="007A50EC">
        <w:rPr>
          <w:rFonts w:ascii="Arial" w:hAnsi="Arial" w:cs="Arial"/>
          <w:lang w:eastAsia="en-GB"/>
        </w:rPr>
        <w:t xml:space="preserve"> support their families and carers to help them do this. </w:t>
      </w:r>
    </w:p>
    <w:p w:rsidRPr="00195DE9" w:rsidR="007A50EC" w:rsidP="007A50EC" w:rsidRDefault="007A50EC" w14:paraId="57E2893A" w14:textId="77777777">
      <w:pPr>
        <w:rPr>
          <w:rFonts w:ascii="Arial" w:hAnsi="Arial" w:cs="Arial"/>
          <w:lang w:eastAsia="en-GB"/>
        </w:rPr>
      </w:pPr>
      <w:r w:rsidRPr="00195DE9">
        <w:rPr>
          <w:rFonts w:ascii="Arial" w:hAnsi="Arial" w:cs="Arial"/>
          <w:lang w:eastAsia="en-GB"/>
        </w:rPr>
        <w:t xml:space="preserve"> </w:t>
      </w:r>
    </w:p>
    <w:p w:rsidRPr="00195DE9" w:rsidR="007A50EC" w:rsidP="007A50EC" w:rsidRDefault="007A50EC" w14:paraId="28B74CB1" w14:textId="15DFA8CA">
      <w:pPr>
        <w:rPr>
          <w:rFonts w:ascii="Arial" w:hAnsi="Arial" w:cs="Arial"/>
          <w:lang w:eastAsia="en-GB"/>
        </w:rPr>
      </w:pPr>
      <w:r w:rsidRPr="40087865">
        <w:rPr>
          <w:rFonts w:ascii="Arial" w:hAnsi="Arial" w:cs="Arial"/>
          <w:lang w:eastAsia="en-GB"/>
        </w:rPr>
        <w:t>Restraints/restrictive practices of any kind are only ever used as a last resort – that is where there is no alternative and there is immediate danger or risk of harm to the child or others</w:t>
      </w:r>
      <w:r w:rsidRPr="40087865" w:rsidR="004F757C">
        <w:rPr>
          <w:rFonts w:ascii="Arial" w:hAnsi="Arial" w:cs="Arial"/>
          <w:lang w:eastAsia="en-GB"/>
        </w:rPr>
        <w:t>. Any child who displays any behavior's that may be harmful to themselves, or others will have strategies included in their risk assessment</w:t>
      </w:r>
      <w:r w:rsidRPr="40087865">
        <w:rPr>
          <w:rFonts w:ascii="Arial" w:hAnsi="Arial" w:cs="Arial"/>
          <w:lang w:eastAsia="en-GB"/>
        </w:rPr>
        <w:t xml:space="preserve">.   Action for Children is committed to Positive </w:t>
      </w:r>
      <w:proofErr w:type="spellStart"/>
      <w:r w:rsidRPr="40087865">
        <w:rPr>
          <w:rFonts w:ascii="Arial" w:hAnsi="Arial" w:cs="Arial"/>
          <w:lang w:eastAsia="en-GB"/>
        </w:rPr>
        <w:t>Behaviour</w:t>
      </w:r>
      <w:proofErr w:type="spellEnd"/>
      <w:r w:rsidRPr="40087865">
        <w:rPr>
          <w:rFonts w:ascii="Arial" w:hAnsi="Arial" w:cs="Arial"/>
          <w:lang w:eastAsia="en-GB"/>
        </w:rPr>
        <w:t xml:space="preserve"> Support and is proactively working towards eliminating the use of restraint.  This means carefully monitoring methods of </w:t>
      </w:r>
      <w:proofErr w:type="spellStart"/>
      <w:r w:rsidRPr="40087865">
        <w:rPr>
          <w:rFonts w:ascii="Arial" w:hAnsi="Arial" w:cs="Arial"/>
          <w:lang w:eastAsia="en-GB"/>
        </w:rPr>
        <w:t>behaviour</w:t>
      </w:r>
      <w:proofErr w:type="spellEnd"/>
      <w:r w:rsidRPr="40087865">
        <w:rPr>
          <w:rFonts w:ascii="Arial" w:hAnsi="Arial" w:cs="Arial"/>
          <w:lang w:eastAsia="en-GB"/>
        </w:rPr>
        <w:t xml:space="preserve"> support and working together with children, young people and their families to help them develop skills and increase the potential for a future filled with positive opportunities.</w:t>
      </w:r>
    </w:p>
    <w:p w:rsidRPr="00195DE9" w:rsidR="007A50EC" w:rsidP="007A50EC" w:rsidRDefault="007A50EC" w14:paraId="1B05E058" w14:textId="77777777">
      <w:pPr>
        <w:rPr>
          <w:rFonts w:ascii="Arial" w:hAnsi="Arial" w:cs="Arial"/>
          <w:lang w:eastAsia="en-GB"/>
        </w:rPr>
      </w:pPr>
    </w:p>
    <w:p w:rsidRPr="00195DE9" w:rsidR="007A50EC" w:rsidP="007A50EC" w:rsidRDefault="007A50EC" w14:paraId="4B7C52BB" w14:textId="1FB9DEE2">
      <w:pPr>
        <w:rPr>
          <w:rFonts w:ascii="Arial" w:hAnsi="Arial" w:cs="Arial"/>
          <w:lang w:eastAsia="en-GB"/>
        </w:rPr>
      </w:pPr>
      <w:r w:rsidRPr="0D2B21FA">
        <w:rPr>
          <w:rFonts w:ascii="Arial" w:hAnsi="Arial" w:cs="Arial"/>
          <w:lang w:eastAsia="en-GB"/>
        </w:rPr>
        <w:t xml:space="preserve">The wellbeing of children and young people is a priority and services actively work to lower the risk of dangerous or harmful </w:t>
      </w:r>
      <w:r w:rsidRPr="0D2B21FA" w:rsidR="00F05869">
        <w:rPr>
          <w:rFonts w:ascii="Arial" w:hAnsi="Arial" w:cs="Arial"/>
          <w:lang w:eastAsia="en-GB"/>
        </w:rPr>
        <w:t>behaviors</w:t>
      </w:r>
      <w:r w:rsidRPr="0D2B21FA">
        <w:rPr>
          <w:rFonts w:ascii="Arial" w:hAnsi="Arial" w:cs="Arial"/>
          <w:lang w:eastAsia="en-GB"/>
        </w:rPr>
        <w:t xml:space="preserve">. All harmful </w:t>
      </w:r>
      <w:r w:rsidRPr="0D2B21FA" w:rsidR="00F05869">
        <w:rPr>
          <w:rFonts w:ascii="Arial" w:hAnsi="Arial" w:cs="Arial"/>
          <w:lang w:eastAsia="en-GB"/>
        </w:rPr>
        <w:t>behaviors</w:t>
      </w:r>
      <w:r w:rsidRPr="0D2B21FA">
        <w:rPr>
          <w:rFonts w:ascii="Arial" w:hAnsi="Arial" w:cs="Arial"/>
          <w:lang w:eastAsia="en-GB"/>
        </w:rPr>
        <w:t xml:space="preserve"> have a risk assessment which identifies any interim safety strategies and is part of a </w:t>
      </w:r>
      <w:proofErr w:type="spellStart"/>
      <w:r w:rsidRPr="0D2B21FA">
        <w:rPr>
          <w:rFonts w:ascii="Arial" w:hAnsi="Arial" w:cs="Arial"/>
          <w:lang w:eastAsia="en-GB"/>
        </w:rPr>
        <w:t>personalised</w:t>
      </w:r>
      <w:proofErr w:type="spellEnd"/>
      <w:r w:rsidRPr="0D2B21FA">
        <w:rPr>
          <w:rFonts w:ascii="Arial" w:hAnsi="Arial" w:cs="Arial"/>
          <w:lang w:eastAsia="en-GB"/>
        </w:rPr>
        <w:t xml:space="preserve"> </w:t>
      </w:r>
      <w:proofErr w:type="spellStart"/>
      <w:r w:rsidRPr="0D2B21FA">
        <w:rPr>
          <w:rFonts w:ascii="Arial" w:hAnsi="Arial" w:cs="Arial"/>
          <w:lang w:eastAsia="en-GB"/>
        </w:rPr>
        <w:t>behaviour</w:t>
      </w:r>
      <w:proofErr w:type="spellEnd"/>
      <w:r w:rsidRPr="0D2B21FA">
        <w:rPr>
          <w:rFonts w:ascii="Arial" w:hAnsi="Arial" w:cs="Arial"/>
          <w:lang w:eastAsia="en-GB"/>
        </w:rPr>
        <w:t xml:space="preserve"> support plan (My Plan).  My Plan sets out how children and young people are to be encouraged to get their needs met in less harmful ways and how staff will support them to do this.  Young </w:t>
      </w:r>
      <w:r w:rsidRPr="0D2B21FA" w:rsidR="47698619">
        <w:rPr>
          <w:rFonts w:ascii="Arial" w:hAnsi="Arial" w:cs="Arial"/>
          <w:lang w:eastAsia="en-GB"/>
        </w:rPr>
        <w:t>people,</w:t>
      </w:r>
      <w:r w:rsidRPr="0D2B21FA">
        <w:rPr>
          <w:rFonts w:ascii="Arial" w:hAnsi="Arial" w:cs="Arial"/>
          <w:lang w:eastAsia="en-GB"/>
        </w:rPr>
        <w:t xml:space="preserve"> </w:t>
      </w:r>
      <w:r w:rsidRPr="0D2B21FA">
        <w:rPr>
          <w:rFonts w:ascii="Arial" w:hAnsi="Arial" w:cs="Arial"/>
        </w:rPr>
        <w:t xml:space="preserve">their family, social </w:t>
      </w:r>
      <w:r w:rsidRPr="0D2B21FA" w:rsidR="02C23B9F">
        <w:rPr>
          <w:rFonts w:ascii="Arial" w:hAnsi="Arial" w:cs="Arial"/>
        </w:rPr>
        <w:t>workers</w:t>
      </w:r>
      <w:r w:rsidRPr="0D2B21FA">
        <w:rPr>
          <w:rFonts w:ascii="Arial" w:hAnsi="Arial" w:cs="Arial"/>
        </w:rPr>
        <w:t xml:space="preserve"> or advocates</w:t>
      </w:r>
      <w:r w:rsidRPr="0D2B21FA">
        <w:rPr>
          <w:rFonts w:ascii="Arial" w:hAnsi="Arial" w:cs="Arial"/>
          <w:color w:val="1F497D"/>
        </w:rPr>
        <w:t xml:space="preserve"> </w:t>
      </w:r>
      <w:r w:rsidRPr="0D2B21FA">
        <w:rPr>
          <w:rFonts w:ascii="Arial" w:hAnsi="Arial" w:cs="Arial"/>
          <w:lang w:eastAsia="en-GB"/>
        </w:rPr>
        <w:t xml:space="preserve">contribute to </w:t>
      </w:r>
      <w:r w:rsidRPr="0D2B21FA" w:rsidR="053FBE1F">
        <w:rPr>
          <w:rFonts w:ascii="Arial" w:hAnsi="Arial" w:cs="Arial"/>
          <w:lang w:eastAsia="en-GB"/>
        </w:rPr>
        <w:t>the content</w:t>
      </w:r>
      <w:r w:rsidRPr="0D2B21FA">
        <w:rPr>
          <w:rFonts w:ascii="Arial" w:hAnsi="Arial" w:cs="Arial"/>
          <w:lang w:eastAsia="en-GB"/>
        </w:rPr>
        <w:t xml:space="preserve"> of their My Plan.</w:t>
      </w:r>
    </w:p>
    <w:p w:rsidRPr="00195DE9" w:rsidR="007A50EC" w:rsidP="007A50EC" w:rsidRDefault="007A50EC" w14:paraId="7B7EA3B3" w14:textId="77777777">
      <w:pPr>
        <w:rPr>
          <w:rFonts w:ascii="Arial" w:hAnsi="Arial" w:cs="Arial"/>
          <w:lang w:eastAsia="en-GB"/>
        </w:rPr>
      </w:pPr>
    </w:p>
    <w:p w:rsidRPr="00195DE9" w:rsidR="007A50EC" w:rsidP="007A50EC" w:rsidRDefault="007A50EC" w14:paraId="445B0D14" w14:textId="60737438">
      <w:pPr>
        <w:rPr>
          <w:rFonts w:ascii="Arial" w:hAnsi="Arial" w:cs="Arial"/>
          <w:lang w:val="en-GB" w:eastAsia="en-GB"/>
        </w:rPr>
      </w:pPr>
      <w:r w:rsidRPr="4C141A61">
        <w:rPr>
          <w:rFonts w:ascii="Arial" w:hAnsi="Arial" w:cs="Arial"/>
          <w:lang w:val="en-GB" w:eastAsia="en-GB"/>
        </w:rPr>
        <w:t xml:space="preserve">Action for Children has a comprehensive behaviour support policy that is reviewed </w:t>
      </w:r>
      <w:r w:rsidRPr="4C141A61" w:rsidR="6977C789">
        <w:rPr>
          <w:rFonts w:ascii="Arial" w:hAnsi="Arial" w:cs="Arial"/>
          <w:lang w:val="en-GB" w:eastAsia="en-GB"/>
        </w:rPr>
        <w:t>regularly</w:t>
      </w:r>
      <w:r w:rsidRPr="4C141A61">
        <w:rPr>
          <w:rFonts w:ascii="Arial" w:hAnsi="Arial" w:cs="Arial"/>
          <w:lang w:val="en-GB" w:eastAsia="en-GB"/>
        </w:rPr>
        <w:t xml:space="preserve"> and is available to children/young people, parents, carers and other relevant people. All measures of control are appropriately recorded and monitored by </w:t>
      </w:r>
      <w:r w:rsidRPr="4C141A61">
        <w:rPr>
          <w:rFonts w:ascii="Arial" w:hAnsi="Arial" w:cs="Arial"/>
          <w:lang w:val="en-GB" w:eastAsia="en-GB"/>
        </w:rPr>
        <w:lastRenderedPageBreak/>
        <w:t>the manager and agreement about these is sought from the local authority and their parents or carers.</w:t>
      </w:r>
      <w:r w:rsidRPr="4C141A61">
        <w:rPr>
          <w:rFonts w:ascii="Arial" w:hAnsi="Arial" w:cs="Arial"/>
          <w:color w:val="FF0000"/>
          <w:lang w:val="en-GB" w:eastAsia="en-GB"/>
        </w:rPr>
        <w:t xml:space="preserve"> </w:t>
      </w:r>
    </w:p>
    <w:p w:rsidRPr="00195DE9" w:rsidR="007A50EC" w:rsidP="007A50EC" w:rsidRDefault="007A50EC" w14:paraId="74118643" w14:textId="77777777">
      <w:pPr>
        <w:rPr>
          <w:rFonts w:ascii="Arial" w:hAnsi="Arial" w:cs="Arial"/>
          <w:lang w:val="en-GB" w:eastAsia="en-GB"/>
        </w:rPr>
      </w:pPr>
    </w:p>
    <w:p w:rsidRPr="00195DE9" w:rsidR="007A50EC" w:rsidP="007A50EC" w:rsidRDefault="007A50EC" w14:paraId="5F58BBEA" w14:textId="2CCE107E">
      <w:pPr>
        <w:rPr>
          <w:rFonts w:ascii="Arial" w:hAnsi="Arial" w:cs="Arial"/>
          <w:lang w:val="en-GB" w:eastAsia="en-GB"/>
        </w:rPr>
      </w:pPr>
      <w:r w:rsidRPr="00195DE9">
        <w:rPr>
          <w:rFonts w:ascii="Arial" w:hAnsi="Arial" w:cs="Arial"/>
          <w:lang w:val="en-GB" w:eastAsia="en-GB"/>
        </w:rPr>
        <w:t>The Behaviour Support of individual children is routinely discussed at team meetings to enable continuity, and each child or young person has a behaviour support plan (My Plan) that is regularly reviewed with the child</w:t>
      </w:r>
      <w:r w:rsidR="0069025D">
        <w:rPr>
          <w:rFonts w:ascii="Arial" w:hAnsi="Arial" w:cs="Arial"/>
          <w:lang w:val="en-GB" w:eastAsia="en-GB"/>
        </w:rPr>
        <w:t>,</w:t>
      </w:r>
      <w:r w:rsidRPr="00195DE9">
        <w:rPr>
          <w:rFonts w:ascii="Arial" w:hAnsi="Arial" w:cs="Arial"/>
          <w:lang w:val="en-GB" w:eastAsia="en-GB"/>
        </w:rPr>
        <w:t xml:space="preserve"> education staff</w:t>
      </w:r>
      <w:r w:rsidR="0069025D">
        <w:rPr>
          <w:rFonts w:ascii="Arial" w:hAnsi="Arial" w:cs="Arial"/>
          <w:lang w:val="en-GB" w:eastAsia="en-GB"/>
        </w:rPr>
        <w:t xml:space="preserve"> and parents</w:t>
      </w:r>
      <w:r w:rsidRPr="00195DE9">
        <w:rPr>
          <w:rFonts w:ascii="Arial" w:hAnsi="Arial" w:cs="Arial"/>
          <w:lang w:val="en-GB" w:eastAsia="en-GB"/>
        </w:rPr>
        <w:t xml:space="preserve">. </w:t>
      </w:r>
    </w:p>
    <w:p w:rsidRPr="00195DE9" w:rsidR="007A50EC" w:rsidP="007A50EC" w:rsidRDefault="007A50EC" w14:paraId="6A2DD859" w14:textId="77777777">
      <w:pPr>
        <w:rPr>
          <w:rFonts w:ascii="Arial" w:hAnsi="Arial" w:cs="Arial"/>
          <w:lang w:val="en-GB" w:eastAsia="en-GB"/>
        </w:rPr>
      </w:pPr>
    </w:p>
    <w:p w:rsidRPr="00195DE9" w:rsidR="007A50EC" w:rsidP="007A50EC" w:rsidRDefault="007A50EC" w14:paraId="7BD1AE16" w14:textId="16E5CBE7">
      <w:pPr>
        <w:rPr>
          <w:rFonts w:ascii="Arial" w:hAnsi="Arial" w:cs="Arial"/>
          <w:lang w:val="en-GB" w:eastAsia="en-GB"/>
        </w:rPr>
      </w:pPr>
      <w:r w:rsidRPr="00195DE9">
        <w:rPr>
          <w:rFonts w:ascii="Arial" w:hAnsi="Arial" w:cs="Arial"/>
          <w:lang w:val="en-GB" w:eastAsia="en-GB"/>
        </w:rPr>
        <w:t>We believe that behaviour</w:t>
      </w:r>
      <w:r w:rsidR="00320D45">
        <w:rPr>
          <w:rFonts w:ascii="Arial" w:hAnsi="Arial" w:cs="Arial"/>
          <w:lang w:val="en-GB" w:eastAsia="en-GB"/>
        </w:rPr>
        <w:t>s</w:t>
      </w:r>
      <w:r w:rsidRPr="00195DE9">
        <w:rPr>
          <w:rFonts w:ascii="Arial" w:hAnsi="Arial" w:cs="Arial"/>
          <w:lang w:val="en-GB" w:eastAsia="en-GB"/>
        </w:rPr>
        <w:t xml:space="preserve"> </w:t>
      </w:r>
      <w:r w:rsidR="00320D45">
        <w:rPr>
          <w:rFonts w:ascii="Arial" w:hAnsi="Arial" w:cs="Arial"/>
          <w:lang w:val="en-GB" w:eastAsia="en-GB"/>
        </w:rPr>
        <w:t xml:space="preserve">which may present challenges are </w:t>
      </w:r>
      <w:r w:rsidRPr="00195DE9">
        <w:rPr>
          <w:rFonts w:ascii="Arial" w:hAnsi="Arial" w:cs="Arial"/>
          <w:lang w:val="en-GB" w:eastAsia="en-GB"/>
        </w:rPr>
        <w:t xml:space="preserve">a form of </w:t>
      </w:r>
      <w:r w:rsidR="00320D45">
        <w:rPr>
          <w:rFonts w:ascii="Arial" w:hAnsi="Arial" w:cs="Arial"/>
          <w:lang w:val="en-GB" w:eastAsia="en-GB"/>
        </w:rPr>
        <w:t>c</w:t>
      </w:r>
      <w:r w:rsidRPr="00195DE9">
        <w:rPr>
          <w:rFonts w:ascii="Arial" w:hAnsi="Arial" w:cs="Arial"/>
          <w:lang w:val="en-GB" w:eastAsia="en-GB"/>
        </w:rPr>
        <w:t xml:space="preserve">ommunication. When children and young people have difficulty regulating their emotions and </w:t>
      </w:r>
      <w:r w:rsidRPr="00195DE9" w:rsidR="0069025D">
        <w:rPr>
          <w:rFonts w:ascii="Arial" w:hAnsi="Arial" w:cs="Arial"/>
          <w:lang w:val="en-GB" w:eastAsia="en-GB"/>
        </w:rPr>
        <w:t>behaviour,</w:t>
      </w:r>
      <w:r w:rsidRPr="00195DE9">
        <w:rPr>
          <w:rFonts w:ascii="Arial" w:hAnsi="Arial" w:cs="Arial"/>
          <w:lang w:val="en-GB" w:eastAsia="en-GB"/>
        </w:rPr>
        <w:t xml:space="preserve"> we </w:t>
      </w:r>
      <w:r w:rsidR="0069025D">
        <w:rPr>
          <w:rFonts w:ascii="Arial" w:hAnsi="Arial" w:cs="Arial"/>
          <w:lang w:val="en-GB" w:eastAsia="en-GB"/>
        </w:rPr>
        <w:t>will</w:t>
      </w:r>
      <w:r w:rsidRPr="00195DE9">
        <w:rPr>
          <w:rFonts w:ascii="Arial" w:hAnsi="Arial" w:cs="Arial"/>
          <w:lang w:val="en-GB" w:eastAsia="en-GB"/>
        </w:rPr>
        <w:t xml:space="preserve"> look behind the presenting challenges and support them to get their needs met and to communicate distress in safer ways. </w:t>
      </w:r>
    </w:p>
    <w:p w:rsidRPr="00195DE9" w:rsidR="007A50EC" w:rsidP="007A50EC" w:rsidRDefault="007A50EC" w14:paraId="36108771" w14:textId="2B90965F">
      <w:pPr>
        <w:rPr>
          <w:rFonts w:ascii="Arial" w:hAnsi="Arial" w:cs="Arial"/>
        </w:rPr>
      </w:pPr>
      <w:r w:rsidRPr="00195DE9">
        <w:rPr>
          <w:rFonts w:ascii="Arial" w:hAnsi="Arial" w:cs="Arial"/>
        </w:rPr>
        <w:t xml:space="preserve">We are committed to Positive </w:t>
      </w:r>
      <w:r w:rsidRPr="00195DE9" w:rsidR="00BD1BF8">
        <w:rPr>
          <w:rFonts w:ascii="Arial" w:hAnsi="Arial" w:cs="Arial"/>
        </w:rPr>
        <w:t>Behavior</w:t>
      </w:r>
      <w:r w:rsidRPr="00195DE9">
        <w:rPr>
          <w:rFonts w:ascii="Arial" w:hAnsi="Arial" w:cs="Arial"/>
        </w:rPr>
        <w:t xml:space="preserve"> Support and are working towards eliminating the use of any restraints.   We will use learning from experiences and incidents to make things better and reduce the likelihood or impact of future incidents.  </w:t>
      </w:r>
    </w:p>
    <w:p w:rsidRPr="00195DE9" w:rsidR="007A50EC" w:rsidP="007A50EC" w:rsidRDefault="007A50EC" w14:paraId="3328C0DC" w14:textId="6B89383C">
      <w:pPr>
        <w:rPr>
          <w:rFonts w:ascii="Arial" w:hAnsi="Arial" w:cs="Arial"/>
        </w:rPr>
      </w:pPr>
      <w:r w:rsidRPr="00195DE9">
        <w:rPr>
          <w:rFonts w:ascii="Arial" w:hAnsi="Arial" w:cs="Arial"/>
        </w:rPr>
        <w:t>Our philosophy is based on mutual respect between all who</w:t>
      </w:r>
      <w:r w:rsidR="00320D45">
        <w:rPr>
          <w:rFonts w:ascii="Arial" w:hAnsi="Arial" w:cs="Arial"/>
        </w:rPr>
        <w:t xml:space="preserve"> stay </w:t>
      </w:r>
      <w:r w:rsidRPr="00195DE9">
        <w:rPr>
          <w:rFonts w:ascii="Arial" w:hAnsi="Arial" w:cs="Arial"/>
        </w:rPr>
        <w:t xml:space="preserve">and work </w:t>
      </w:r>
      <w:r w:rsidR="00320D45">
        <w:rPr>
          <w:rFonts w:ascii="Arial" w:hAnsi="Arial" w:cs="Arial"/>
        </w:rPr>
        <w:t>at the service.  O</w:t>
      </w:r>
      <w:r w:rsidRPr="00195DE9">
        <w:rPr>
          <w:rFonts w:ascii="Arial" w:hAnsi="Arial" w:cs="Arial"/>
        </w:rPr>
        <w:t xml:space="preserve">ur expectations are that everyone’s </w:t>
      </w:r>
      <w:r w:rsidRPr="00195DE9" w:rsidR="00D80734">
        <w:rPr>
          <w:rFonts w:ascii="Arial" w:hAnsi="Arial" w:cs="Arial"/>
        </w:rPr>
        <w:t>behavior</w:t>
      </w:r>
      <w:r w:rsidRPr="00195DE9">
        <w:rPr>
          <w:rFonts w:ascii="Arial" w:hAnsi="Arial" w:cs="Arial"/>
        </w:rPr>
        <w:t xml:space="preserve"> should reflect this.</w:t>
      </w:r>
    </w:p>
    <w:p w:rsidRPr="00195DE9" w:rsidR="007A50EC" w:rsidP="007A50EC" w:rsidRDefault="007A50EC" w14:paraId="3D7B8459" w14:textId="36DBF510">
      <w:pPr>
        <w:rPr>
          <w:rFonts w:ascii="Arial" w:hAnsi="Arial" w:cs="Arial"/>
        </w:rPr>
      </w:pPr>
      <w:r w:rsidRPr="572433A0">
        <w:rPr>
          <w:rFonts w:ascii="Arial" w:hAnsi="Arial" w:cs="Arial"/>
        </w:rPr>
        <w:t xml:space="preserve">Children learn to manage their emotions through positive relationships with calm, caring adults. All workers strive to </w:t>
      </w:r>
      <w:r w:rsidRPr="572433A0" w:rsidR="5FA902C5">
        <w:rPr>
          <w:rFonts w:ascii="Arial" w:hAnsi="Arial" w:cs="Arial"/>
        </w:rPr>
        <w:t>be always good role models</w:t>
      </w:r>
      <w:r w:rsidRPr="572433A0">
        <w:rPr>
          <w:rFonts w:ascii="Arial" w:hAnsi="Arial" w:cs="Arial"/>
        </w:rPr>
        <w:t xml:space="preserve">. We have clear expectations and </w:t>
      </w:r>
      <w:r w:rsidRPr="572433A0" w:rsidR="718594B2">
        <w:rPr>
          <w:rFonts w:ascii="Arial" w:hAnsi="Arial" w:cs="Arial"/>
        </w:rPr>
        <w:t>agree</w:t>
      </w:r>
      <w:r w:rsidRPr="572433A0">
        <w:rPr>
          <w:rFonts w:ascii="Arial" w:hAnsi="Arial" w:cs="Arial"/>
        </w:rPr>
        <w:t xml:space="preserve"> boundaries that are reviewed regularly with young people.  </w:t>
      </w:r>
    </w:p>
    <w:p w:rsidRPr="00195DE9" w:rsidR="007A50EC" w:rsidP="007A50EC" w:rsidRDefault="007A50EC" w14:paraId="46912EA9" w14:textId="77777777">
      <w:pPr>
        <w:rPr>
          <w:rFonts w:ascii="Arial" w:hAnsi="Arial" w:cs="Arial"/>
        </w:rPr>
      </w:pPr>
    </w:p>
    <w:p w:rsidR="00601C74" w:rsidP="007A50EC" w:rsidRDefault="007A50EC" w14:paraId="4AB7EB8D" w14:textId="20A08979">
      <w:pPr>
        <w:rPr>
          <w:rFonts w:ascii="Arial" w:hAnsi="Arial" w:cs="Arial"/>
          <w:lang w:val="en-GB" w:eastAsia="en-GB"/>
        </w:rPr>
      </w:pPr>
      <w:r w:rsidRPr="4C141A61">
        <w:rPr>
          <w:rFonts w:ascii="Arial" w:hAnsi="Arial" w:cs="Arial"/>
          <w:lang w:val="en-GB" w:eastAsia="en-GB"/>
        </w:rPr>
        <w:t xml:space="preserve">Where restraint is unavoidable, staff only use the method approved by the project and follow appropriate guidelines </w:t>
      </w:r>
      <w:r w:rsidRPr="4C141A61" w:rsidR="16F281B9">
        <w:rPr>
          <w:rFonts w:ascii="Arial" w:hAnsi="Arial" w:cs="Arial"/>
          <w:lang w:val="en-GB" w:eastAsia="en-GB"/>
        </w:rPr>
        <w:t>taught to them</w:t>
      </w:r>
      <w:r w:rsidRPr="4C141A61">
        <w:rPr>
          <w:rFonts w:ascii="Arial" w:hAnsi="Arial" w:cs="Arial"/>
          <w:lang w:val="en-GB" w:eastAsia="en-GB"/>
        </w:rPr>
        <w:t xml:space="preserve"> </w:t>
      </w:r>
      <w:r w:rsidRPr="4C141A61" w:rsidR="49A7AADC">
        <w:rPr>
          <w:rFonts w:ascii="Arial" w:hAnsi="Arial" w:cs="Arial"/>
          <w:lang w:val="en-GB" w:eastAsia="en-GB"/>
        </w:rPr>
        <w:t xml:space="preserve">in </w:t>
      </w:r>
      <w:r w:rsidRPr="4C141A61" w:rsidR="007F176D">
        <w:rPr>
          <w:rFonts w:ascii="Arial" w:hAnsi="Arial" w:cs="Arial"/>
          <w:lang w:val="en-GB" w:eastAsia="en-GB"/>
        </w:rPr>
        <w:t>Team Teach</w:t>
      </w:r>
      <w:r w:rsidRPr="4C141A61">
        <w:rPr>
          <w:rFonts w:ascii="Arial" w:hAnsi="Arial" w:cs="Arial"/>
          <w:lang w:val="en-GB" w:eastAsia="en-GB"/>
        </w:rPr>
        <w:t>. All staff within the service receive appropriate</w:t>
      </w:r>
      <w:r w:rsidRPr="4C141A61" w:rsidR="00320D45">
        <w:rPr>
          <w:rFonts w:ascii="Arial" w:hAnsi="Arial" w:cs="Arial"/>
          <w:lang w:val="en-GB" w:eastAsia="en-GB"/>
        </w:rPr>
        <w:t xml:space="preserve"> </w:t>
      </w:r>
      <w:r w:rsidRPr="4C141A61">
        <w:rPr>
          <w:rFonts w:ascii="Arial" w:hAnsi="Arial" w:cs="Arial"/>
          <w:lang w:val="en-GB" w:eastAsia="en-GB"/>
        </w:rPr>
        <w:t xml:space="preserve">training, refreshers and workshops in the use of physical restraint </w:t>
      </w:r>
      <w:r w:rsidRPr="4C141A61" w:rsidR="4F30D086">
        <w:rPr>
          <w:rFonts w:ascii="Arial" w:hAnsi="Arial" w:cs="Arial"/>
          <w:lang w:val="en-GB" w:eastAsia="en-GB"/>
        </w:rPr>
        <w:t xml:space="preserve">and de-escalation </w:t>
      </w:r>
      <w:r w:rsidRPr="4C141A61">
        <w:rPr>
          <w:rFonts w:ascii="Arial" w:hAnsi="Arial" w:cs="Arial"/>
          <w:lang w:val="en-GB" w:eastAsia="en-GB"/>
        </w:rPr>
        <w:t xml:space="preserve">as soon as is </w:t>
      </w:r>
      <w:r w:rsidRPr="4C141A61" w:rsidR="191A4775">
        <w:rPr>
          <w:rFonts w:ascii="Arial" w:hAnsi="Arial" w:cs="Arial"/>
          <w:lang w:val="en-GB" w:eastAsia="en-GB"/>
        </w:rPr>
        <w:t>practical</w:t>
      </w:r>
      <w:r w:rsidRPr="4C141A61">
        <w:rPr>
          <w:rFonts w:ascii="Arial" w:hAnsi="Arial" w:cs="Arial"/>
          <w:lang w:val="en-GB" w:eastAsia="en-GB"/>
        </w:rPr>
        <w:t>.</w:t>
      </w:r>
    </w:p>
    <w:p w:rsidR="00601C74" w:rsidP="007A50EC" w:rsidRDefault="00601C74" w14:paraId="0CD4581E" w14:textId="77777777">
      <w:pPr>
        <w:rPr>
          <w:rFonts w:ascii="Arial" w:hAnsi="Arial" w:cs="Arial"/>
          <w:lang w:val="en-GB" w:eastAsia="en-GB"/>
        </w:rPr>
      </w:pPr>
    </w:p>
    <w:p w:rsidR="00006995" w:rsidP="554ACCC9" w:rsidRDefault="00006995" w14:paraId="49452CD9" w14:textId="77777777">
      <w:pPr>
        <w:rPr>
          <w:rFonts w:ascii="Arial" w:hAnsi="Arial" w:cs="Arial"/>
          <w:lang w:eastAsia="en-GB"/>
        </w:rPr>
      </w:pPr>
      <w:r w:rsidRPr="554ACCC9">
        <w:rPr>
          <w:rFonts w:ascii="Arial" w:hAnsi="Arial" w:cs="Arial"/>
          <w:lang w:eastAsia="en-GB"/>
        </w:rPr>
        <w:t>It is requir</w:t>
      </w:r>
      <w:r w:rsidRPr="554ACCC9" w:rsidR="0020102C">
        <w:rPr>
          <w:rFonts w:ascii="Arial" w:hAnsi="Arial" w:cs="Arial"/>
          <w:lang w:eastAsia="en-GB"/>
        </w:rPr>
        <w:t>ement that staff will attend a</w:t>
      </w:r>
      <w:r w:rsidRPr="554ACCC9">
        <w:rPr>
          <w:rFonts w:ascii="Arial" w:hAnsi="Arial" w:cs="Arial"/>
          <w:lang w:eastAsia="en-GB"/>
        </w:rPr>
        <w:t xml:space="preserve"> training course to both refresh and update their knowledge and understanding in relation to </w:t>
      </w:r>
      <w:r w:rsidRPr="554ACCC9" w:rsidR="00D16D5F">
        <w:rPr>
          <w:rFonts w:ascii="Arial" w:hAnsi="Arial" w:cs="Arial"/>
          <w:lang w:eastAsia="en-GB"/>
        </w:rPr>
        <w:t>Team Teach</w:t>
      </w:r>
      <w:r w:rsidRPr="554ACCC9">
        <w:rPr>
          <w:rFonts w:ascii="Arial" w:hAnsi="Arial" w:cs="Arial"/>
          <w:lang w:eastAsia="en-GB"/>
        </w:rPr>
        <w:t>.  Staff will be re-</w:t>
      </w:r>
      <w:r w:rsidRPr="554ACCC9" w:rsidR="00D16D5F">
        <w:rPr>
          <w:rFonts w:ascii="Arial" w:hAnsi="Arial" w:cs="Arial"/>
          <w:lang w:eastAsia="en-GB"/>
        </w:rPr>
        <w:t xml:space="preserve">trained every two years </w:t>
      </w:r>
      <w:r w:rsidRPr="554ACCC9">
        <w:rPr>
          <w:rFonts w:ascii="Arial" w:hAnsi="Arial" w:cs="Arial"/>
          <w:lang w:eastAsia="en-GB"/>
        </w:rPr>
        <w:t xml:space="preserve">to assess their competence in the implementation of </w:t>
      </w:r>
      <w:r w:rsidRPr="554ACCC9" w:rsidR="00D16D5F">
        <w:rPr>
          <w:rFonts w:ascii="Arial" w:hAnsi="Arial" w:cs="Arial"/>
          <w:lang w:eastAsia="en-GB"/>
        </w:rPr>
        <w:t>Team Teach</w:t>
      </w:r>
      <w:r w:rsidRPr="554ACCC9">
        <w:rPr>
          <w:rFonts w:ascii="Arial" w:hAnsi="Arial" w:cs="Arial"/>
          <w:lang w:eastAsia="en-GB"/>
        </w:rPr>
        <w:t xml:space="preserve">.  </w:t>
      </w:r>
    </w:p>
    <w:p w:rsidRPr="00195DE9" w:rsidR="007A50EC" w:rsidP="007A50EC" w:rsidRDefault="00006995" w14:paraId="7DD65247" w14:textId="77777777">
      <w:pPr>
        <w:rPr>
          <w:rFonts w:ascii="Arial" w:hAnsi="Arial" w:cs="Arial"/>
          <w:lang w:val="en-GB" w:eastAsia="en-GB"/>
        </w:rPr>
      </w:pPr>
      <w:r>
        <w:rPr>
          <w:rFonts w:ascii="Arial" w:hAnsi="Arial" w:cs="Arial"/>
          <w:lang w:val="en-GB" w:eastAsia="en-GB"/>
        </w:rPr>
        <w:t xml:space="preserve">There will be ongoing discussion through both reflective team meetings and staff supervision to ensure that staff adhere to </w:t>
      </w:r>
      <w:r w:rsidR="00D16D5F">
        <w:rPr>
          <w:rFonts w:ascii="Arial" w:hAnsi="Arial" w:cs="Arial"/>
          <w:lang w:val="en-GB" w:eastAsia="en-GB"/>
        </w:rPr>
        <w:t xml:space="preserve">Team Teach </w:t>
      </w:r>
      <w:r>
        <w:rPr>
          <w:rFonts w:ascii="Arial" w:hAnsi="Arial" w:cs="Arial"/>
          <w:lang w:val="en-GB" w:eastAsia="en-GB"/>
        </w:rPr>
        <w:t xml:space="preserve">principles </w:t>
      </w:r>
      <w:r w:rsidR="00601C74">
        <w:rPr>
          <w:rFonts w:ascii="Arial" w:hAnsi="Arial" w:cs="Arial"/>
          <w:lang w:val="en-GB" w:eastAsia="en-GB"/>
        </w:rPr>
        <w:t>including the use of effective de-escalation strategies for individual young people in accordance with their individual care plans.</w:t>
      </w:r>
    </w:p>
    <w:p w:rsidRPr="00195DE9" w:rsidR="007A50EC" w:rsidP="007A50EC" w:rsidRDefault="007A50EC" w14:paraId="221F58A5" w14:textId="77777777">
      <w:pPr>
        <w:rPr>
          <w:rFonts w:ascii="Calibri Light" w:hAnsi="Calibri Light"/>
          <w:sz w:val="20"/>
          <w:szCs w:val="20"/>
          <w:lang w:val="en-GB" w:eastAsia="en-GB"/>
        </w:rPr>
      </w:pPr>
    </w:p>
    <w:p w:rsidR="007A50EC" w:rsidP="007A50EC" w:rsidRDefault="007A50EC" w14:paraId="27986651" w14:textId="46CC212F">
      <w:pPr>
        <w:jc w:val="both"/>
        <w:rPr>
          <w:rFonts w:ascii="Arial" w:hAnsi="Arial" w:cs="Arial"/>
        </w:rPr>
      </w:pPr>
      <w:r w:rsidRPr="4C141A61">
        <w:rPr>
          <w:rFonts w:ascii="Arial" w:hAnsi="Arial" w:cs="Arial"/>
        </w:rPr>
        <w:t xml:space="preserve">In terms of how the team </w:t>
      </w:r>
      <w:r w:rsidRPr="4C141A61" w:rsidR="23B18FC9">
        <w:rPr>
          <w:rFonts w:ascii="Arial" w:hAnsi="Arial" w:cs="Arial"/>
        </w:rPr>
        <w:t>manages</w:t>
      </w:r>
      <w:r w:rsidRPr="4C141A61">
        <w:rPr>
          <w:rFonts w:ascii="Arial" w:hAnsi="Arial" w:cs="Arial"/>
        </w:rPr>
        <w:t xml:space="preserve"> </w:t>
      </w:r>
      <w:r w:rsidRPr="4C141A61" w:rsidR="1117AB3D">
        <w:rPr>
          <w:rFonts w:ascii="Arial" w:hAnsi="Arial" w:cs="Arial"/>
        </w:rPr>
        <w:t>behaviors</w:t>
      </w:r>
      <w:r w:rsidRPr="4C141A61">
        <w:rPr>
          <w:rFonts w:ascii="Arial" w:hAnsi="Arial" w:cs="Arial"/>
        </w:rPr>
        <w:t xml:space="preserve"> which may be </w:t>
      </w:r>
      <w:r w:rsidRPr="4C141A61" w:rsidR="00D16D5F">
        <w:rPr>
          <w:rFonts w:ascii="Arial" w:hAnsi="Arial" w:cs="Arial"/>
        </w:rPr>
        <w:t xml:space="preserve">of a concern, this </w:t>
      </w:r>
      <w:r w:rsidRPr="4C141A61">
        <w:rPr>
          <w:rFonts w:ascii="Arial" w:hAnsi="Arial" w:cs="Arial"/>
        </w:rPr>
        <w:t xml:space="preserve">will be indicated in individual short break placement plans and behavior support plans.  These are agreed in conjunction with the child’s parents, social </w:t>
      </w:r>
      <w:r w:rsidRPr="4C141A61" w:rsidR="13B819FA">
        <w:rPr>
          <w:rFonts w:ascii="Arial" w:hAnsi="Arial" w:cs="Arial"/>
        </w:rPr>
        <w:t>workers</w:t>
      </w:r>
      <w:r w:rsidRPr="4C141A61">
        <w:rPr>
          <w:rFonts w:ascii="Arial" w:hAnsi="Arial" w:cs="Arial"/>
        </w:rPr>
        <w:t xml:space="preserve"> and where necessary the school and child psychologist</w:t>
      </w:r>
      <w:r w:rsidRPr="4C141A61" w:rsidR="00D16D5F">
        <w:rPr>
          <w:rFonts w:ascii="Arial" w:hAnsi="Arial" w:cs="Arial"/>
        </w:rPr>
        <w:t>.  This is because it</w:t>
      </w:r>
      <w:r w:rsidRPr="4C141A61">
        <w:rPr>
          <w:rFonts w:ascii="Arial" w:hAnsi="Arial" w:cs="Arial"/>
        </w:rPr>
        <w:t xml:space="preserve"> is important that we </w:t>
      </w:r>
      <w:r w:rsidRPr="4C141A61" w:rsidR="53510C78">
        <w:rPr>
          <w:rFonts w:ascii="Arial" w:hAnsi="Arial" w:cs="Arial"/>
        </w:rPr>
        <w:t>are</w:t>
      </w:r>
      <w:r w:rsidRPr="4C141A61">
        <w:rPr>
          <w:rFonts w:ascii="Arial" w:hAnsi="Arial" w:cs="Arial"/>
        </w:rPr>
        <w:t xml:space="preserve"> consistent </w:t>
      </w:r>
      <w:r w:rsidRPr="4C141A61" w:rsidR="00D16D5F">
        <w:rPr>
          <w:rFonts w:ascii="Arial" w:hAnsi="Arial" w:cs="Arial"/>
        </w:rPr>
        <w:t xml:space="preserve">across all settings </w:t>
      </w:r>
      <w:r w:rsidRPr="4C141A61">
        <w:rPr>
          <w:rFonts w:ascii="Arial" w:hAnsi="Arial" w:cs="Arial"/>
        </w:rPr>
        <w:t xml:space="preserve">when dealing with </w:t>
      </w:r>
      <w:r w:rsidRPr="4C141A61" w:rsidR="70F83FDD">
        <w:rPr>
          <w:rFonts w:ascii="Arial" w:hAnsi="Arial" w:cs="Arial"/>
        </w:rPr>
        <w:t>behaviors</w:t>
      </w:r>
      <w:r w:rsidRPr="4C141A61" w:rsidR="00D16D5F">
        <w:rPr>
          <w:rFonts w:ascii="Arial" w:hAnsi="Arial" w:cs="Arial"/>
        </w:rPr>
        <w:t xml:space="preserve"> which may be concerning.</w:t>
      </w:r>
    </w:p>
    <w:p w:rsidR="007A50EC" w:rsidP="007A50EC" w:rsidRDefault="007A50EC" w14:paraId="1C9A09FE" w14:textId="77777777">
      <w:pPr>
        <w:jc w:val="both"/>
        <w:rPr>
          <w:rFonts w:ascii="Arial" w:hAnsi="Arial" w:cs="Arial"/>
        </w:rPr>
      </w:pPr>
    </w:p>
    <w:p w:rsidRPr="000403DE" w:rsidR="007A50EC" w:rsidP="007A50EC" w:rsidRDefault="007A50EC" w14:paraId="5C7E2392" w14:textId="51B36705">
      <w:pPr>
        <w:jc w:val="both"/>
        <w:rPr>
          <w:rFonts w:ascii="Arial" w:hAnsi="Arial" w:cs="Arial"/>
        </w:rPr>
      </w:pPr>
      <w:r w:rsidRPr="4C141A61">
        <w:rPr>
          <w:rFonts w:ascii="Arial" w:hAnsi="Arial" w:cs="Arial"/>
        </w:rPr>
        <w:t xml:space="preserve">In terms of how </w:t>
      </w:r>
      <w:r w:rsidRPr="4C141A61" w:rsidR="129B9519">
        <w:rPr>
          <w:rFonts w:ascii="Arial" w:hAnsi="Arial" w:cs="Arial"/>
        </w:rPr>
        <w:t>young</w:t>
      </w:r>
      <w:r w:rsidRPr="4C141A61">
        <w:rPr>
          <w:rFonts w:ascii="Arial" w:hAnsi="Arial" w:cs="Arial"/>
        </w:rPr>
        <w:t xml:space="preserve"> people are sanctioned, in general the following list indicates </w:t>
      </w:r>
      <w:r w:rsidRPr="4C141A61" w:rsidR="0F41BE43">
        <w:rPr>
          <w:rFonts w:ascii="Arial" w:hAnsi="Arial" w:cs="Arial"/>
        </w:rPr>
        <w:t>methods</w:t>
      </w:r>
      <w:r w:rsidRPr="4C141A61">
        <w:rPr>
          <w:rFonts w:ascii="Arial" w:hAnsi="Arial" w:cs="Arial"/>
        </w:rPr>
        <w:t xml:space="preserve"> which are accepted practice within the home. Although what is expected of the young person will vary and be dependent on the individual and their understanding of the issue:</w:t>
      </w:r>
    </w:p>
    <w:p w:rsidRPr="000403DE" w:rsidR="007A50EC" w:rsidP="007A50EC" w:rsidRDefault="007A50EC" w14:paraId="6E27911F" w14:textId="77777777">
      <w:pPr>
        <w:jc w:val="both"/>
        <w:rPr>
          <w:rFonts w:ascii="Arial" w:hAnsi="Arial" w:cs="Arial"/>
        </w:rPr>
      </w:pPr>
    </w:p>
    <w:p w:rsidRPr="000403DE" w:rsidR="007A50EC" w:rsidP="007A50EC" w:rsidRDefault="007A50EC" w14:paraId="7EF7407A" w14:textId="2E285765">
      <w:pPr>
        <w:numPr>
          <w:ilvl w:val="0"/>
          <w:numId w:val="17"/>
        </w:numPr>
        <w:jc w:val="both"/>
        <w:rPr>
          <w:rFonts w:ascii="Arial" w:hAnsi="Arial" w:cs="Arial"/>
        </w:rPr>
      </w:pPr>
      <w:r w:rsidRPr="572433A0">
        <w:rPr>
          <w:rFonts w:ascii="Arial" w:hAnsi="Arial" w:cs="Arial"/>
        </w:rPr>
        <w:t xml:space="preserve">Verbal discussion and or debriefing with the young </w:t>
      </w:r>
      <w:r w:rsidRPr="572433A0" w:rsidR="00974A59">
        <w:rPr>
          <w:rFonts w:ascii="Arial" w:hAnsi="Arial" w:cs="Arial"/>
        </w:rPr>
        <w:t>person.</w:t>
      </w:r>
    </w:p>
    <w:p w:rsidRPr="00405447" w:rsidR="007A50EC" w:rsidP="007A50EC" w:rsidRDefault="007A50EC" w14:paraId="0BFE85AC" w14:textId="73FA3DF3">
      <w:pPr>
        <w:numPr>
          <w:ilvl w:val="0"/>
          <w:numId w:val="17"/>
        </w:numPr>
        <w:jc w:val="both"/>
        <w:rPr>
          <w:rFonts w:ascii="Arial" w:hAnsi="Arial" w:cs="Arial"/>
          <w:lang w:val="en-GB"/>
        </w:rPr>
      </w:pPr>
      <w:r w:rsidRPr="1A21C1A7" w:rsidR="007A50EC">
        <w:rPr>
          <w:rFonts w:ascii="Arial" w:hAnsi="Arial" w:cs="Arial"/>
        </w:rPr>
        <w:t xml:space="preserve">Replacing or mending anything which has been stolen or </w:t>
      </w:r>
      <w:r w:rsidRPr="1A21C1A7" w:rsidR="008E6DDE">
        <w:rPr>
          <w:rFonts w:ascii="Arial" w:hAnsi="Arial" w:cs="Arial"/>
        </w:rPr>
        <w:t>broken</w:t>
      </w:r>
      <w:r w:rsidRPr="1A21C1A7" w:rsidR="5ED0F7F3">
        <w:rPr>
          <w:rFonts w:ascii="Arial" w:hAnsi="Arial" w:cs="Arial"/>
        </w:rPr>
        <w:t>.</w:t>
      </w:r>
    </w:p>
    <w:p w:rsidRPr="00405447" w:rsidR="007A50EC" w:rsidP="007A50EC" w:rsidRDefault="007A50EC" w14:paraId="15AEC17F" w14:textId="0178635D">
      <w:pPr>
        <w:numPr>
          <w:ilvl w:val="0"/>
          <w:numId w:val="17"/>
        </w:numPr>
        <w:jc w:val="both"/>
        <w:rPr>
          <w:rFonts w:ascii="Arial" w:hAnsi="Arial" w:cs="Arial"/>
          <w:lang w:val="en-GB"/>
        </w:rPr>
      </w:pPr>
      <w:r w:rsidRPr="1A21C1A7" w:rsidR="007A50EC">
        <w:rPr>
          <w:rFonts w:ascii="Arial" w:hAnsi="Arial" w:cs="Arial"/>
        </w:rPr>
        <w:t>Increased Staff Supervision</w:t>
      </w:r>
      <w:r w:rsidRPr="1A21C1A7" w:rsidR="00405447">
        <w:rPr>
          <w:rFonts w:ascii="Arial" w:hAnsi="Arial" w:cs="Arial"/>
        </w:rPr>
        <w:t xml:space="preserve">. </w:t>
      </w:r>
    </w:p>
    <w:p w:rsidR="00405447" w:rsidP="00405447" w:rsidRDefault="00405447" w14:paraId="6C41E918" w14:textId="77777777">
      <w:pPr>
        <w:ind w:left="360"/>
        <w:jc w:val="both"/>
        <w:rPr>
          <w:rFonts w:ascii="Arial" w:hAnsi="Arial" w:cs="Arial"/>
          <w:lang w:val="en-GB"/>
        </w:rPr>
      </w:pPr>
    </w:p>
    <w:p w:rsidRPr="00405447" w:rsidR="006374B3" w:rsidP="00405447" w:rsidRDefault="006374B3" w14:paraId="37983442" w14:textId="77777777">
      <w:pPr>
        <w:ind w:left="360"/>
        <w:jc w:val="both"/>
        <w:rPr>
          <w:rFonts w:ascii="Arial" w:hAnsi="Arial" w:cs="Arial"/>
          <w:lang w:val="en-GB"/>
        </w:rPr>
      </w:pPr>
    </w:p>
    <w:p w:rsidR="007A50EC" w:rsidP="007A50EC" w:rsidRDefault="007A50EC" w14:paraId="6519893D" w14:textId="2C839D4F">
      <w:pPr>
        <w:jc w:val="both"/>
        <w:rPr>
          <w:rFonts w:ascii="Arial" w:hAnsi="Arial" w:cs="Arial"/>
          <w:lang w:val="en-GB"/>
        </w:rPr>
      </w:pPr>
      <w:r w:rsidRPr="000403DE">
        <w:rPr>
          <w:rFonts w:ascii="Arial" w:hAnsi="Arial" w:cs="Arial"/>
          <w:lang w:val="en-GB"/>
        </w:rPr>
        <w:t xml:space="preserve">It </w:t>
      </w:r>
      <w:r w:rsidR="00517AC8">
        <w:rPr>
          <w:rFonts w:ascii="Arial" w:hAnsi="Arial" w:cs="Arial"/>
          <w:lang w:val="en-GB"/>
        </w:rPr>
        <w:t>will</w:t>
      </w:r>
      <w:r w:rsidRPr="000403DE">
        <w:rPr>
          <w:rFonts w:ascii="Arial" w:hAnsi="Arial" w:cs="Arial"/>
          <w:lang w:val="en-GB"/>
        </w:rPr>
        <w:t xml:space="preserve"> also be recognised that the facilitation of sanctions at </w:t>
      </w:r>
      <w:proofErr w:type="spellStart"/>
      <w:r w:rsidRPr="000403DE">
        <w:rPr>
          <w:rFonts w:ascii="Arial" w:hAnsi="Arial" w:cs="Arial"/>
          <w:lang w:val="en-GB"/>
        </w:rPr>
        <w:t>Beaumonds</w:t>
      </w:r>
      <w:proofErr w:type="spellEnd"/>
      <w:r w:rsidRPr="000403DE">
        <w:rPr>
          <w:rFonts w:ascii="Arial" w:hAnsi="Arial" w:cs="Arial"/>
          <w:lang w:val="en-GB"/>
        </w:rPr>
        <w:t xml:space="preserve"> is minimal depending on the understanding and meaningfulness for the individual young person who the sanction may be relevant for.</w:t>
      </w:r>
    </w:p>
    <w:p w:rsidRPr="000403DE" w:rsidR="00891444" w:rsidP="007A50EC" w:rsidRDefault="00891444" w14:paraId="39E4129D" w14:textId="77777777">
      <w:pPr>
        <w:jc w:val="both"/>
        <w:rPr>
          <w:rFonts w:ascii="Arial" w:hAnsi="Arial" w:cs="Arial"/>
          <w:lang w:val="en-GB"/>
        </w:rPr>
      </w:pPr>
    </w:p>
    <w:p w:rsidRPr="000403DE" w:rsidR="007A50EC" w:rsidP="007A50EC" w:rsidRDefault="007A50EC" w14:paraId="1FB2CB05" w14:textId="04138C19">
      <w:pPr>
        <w:jc w:val="both"/>
        <w:rPr>
          <w:rFonts w:ascii="Arial" w:hAnsi="Arial" w:cs="Arial"/>
        </w:rPr>
      </w:pPr>
      <w:r w:rsidRPr="000403DE">
        <w:rPr>
          <w:rFonts w:ascii="Arial" w:hAnsi="Arial" w:cs="Arial"/>
        </w:rPr>
        <w:t xml:space="preserve">Where sanctions are imposed, they are to be always recorded and double signed in the designated </w:t>
      </w:r>
      <w:r w:rsidR="00CA2656">
        <w:rPr>
          <w:rFonts w:ascii="Arial" w:hAnsi="Arial" w:cs="Arial"/>
        </w:rPr>
        <w:t xml:space="preserve">report </w:t>
      </w:r>
      <w:r w:rsidRPr="000403DE">
        <w:rPr>
          <w:rFonts w:ascii="Arial" w:hAnsi="Arial" w:cs="Arial"/>
        </w:rPr>
        <w:t xml:space="preserve">and </w:t>
      </w:r>
      <w:r w:rsidR="00020A0F">
        <w:rPr>
          <w:rFonts w:ascii="Arial" w:hAnsi="Arial" w:cs="Arial"/>
        </w:rPr>
        <w:t xml:space="preserve">replicated in </w:t>
      </w:r>
      <w:r w:rsidR="00F21D95">
        <w:rPr>
          <w:rFonts w:ascii="Arial" w:hAnsi="Arial" w:cs="Arial"/>
        </w:rPr>
        <w:t>children’s</w:t>
      </w:r>
      <w:r w:rsidR="00020A0F">
        <w:rPr>
          <w:rFonts w:ascii="Arial" w:hAnsi="Arial" w:cs="Arial"/>
        </w:rPr>
        <w:t xml:space="preserve"> care plans</w:t>
      </w:r>
      <w:r w:rsidR="00F21D95">
        <w:rPr>
          <w:rFonts w:ascii="Arial" w:hAnsi="Arial" w:cs="Arial"/>
        </w:rPr>
        <w:t xml:space="preserve">. These </w:t>
      </w:r>
      <w:r w:rsidRPr="000403DE">
        <w:rPr>
          <w:rFonts w:ascii="Arial" w:hAnsi="Arial" w:cs="Arial"/>
        </w:rPr>
        <w:t>are monitored by management for their appropriateness on a regular basis.</w:t>
      </w:r>
    </w:p>
    <w:p w:rsidRPr="000403DE" w:rsidR="007A50EC" w:rsidP="007A50EC" w:rsidRDefault="007A50EC" w14:paraId="29233AD6" w14:textId="77777777">
      <w:pPr>
        <w:jc w:val="both"/>
        <w:rPr>
          <w:rFonts w:ascii="Arial" w:hAnsi="Arial" w:cs="Arial"/>
        </w:rPr>
      </w:pPr>
    </w:p>
    <w:p w:rsidRPr="000403DE" w:rsidR="007A50EC" w:rsidP="007A50EC" w:rsidRDefault="007A50EC" w14:paraId="4794EA2D" w14:textId="7BC7D6EC">
      <w:pPr>
        <w:jc w:val="both"/>
        <w:rPr>
          <w:rFonts w:ascii="Arial" w:hAnsi="Arial" w:cs="Arial"/>
        </w:rPr>
      </w:pPr>
      <w:r w:rsidRPr="000403DE">
        <w:rPr>
          <w:rFonts w:ascii="Arial" w:hAnsi="Arial" w:cs="Arial"/>
        </w:rPr>
        <w:t xml:space="preserve">In the event of a child/young person posing a high risk to themselves, to other young people, or to staff during their short break, then it may be necessary for the young person to return home.  If the parent/carer is away on </w:t>
      </w:r>
      <w:r w:rsidRPr="000403DE" w:rsidR="004C1F02">
        <w:rPr>
          <w:rFonts w:ascii="Arial" w:hAnsi="Arial" w:cs="Arial"/>
        </w:rPr>
        <w:t>holiday,</w:t>
      </w:r>
      <w:r w:rsidRPr="000403DE">
        <w:rPr>
          <w:rFonts w:ascii="Arial" w:hAnsi="Arial" w:cs="Arial"/>
        </w:rPr>
        <w:t xml:space="preserve"> then they must ensure a contingency arrangement has been agreed beforehand with the Registered Manager and Social Services.</w:t>
      </w:r>
    </w:p>
    <w:p w:rsidRPr="000403DE" w:rsidR="007A50EC" w:rsidP="007A50EC" w:rsidRDefault="007A50EC" w14:paraId="36E8904C" w14:textId="77777777">
      <w:pPr>
        <w:jc w:val="both"/>
        <w:rPr>
          <w:rFonts w:ascii="Arial" w:hAnsi="Arial" w:cs="Arial"/>
        </w:rPr>
      </w:pPr>
    </w:p>
    <w:p w:rsidRPr="009F12A6" w:rsidR="00630403" w:rsidP="009F12A6" w:rsidRDefault="007A50EC" w14:paraId="16914FC4" w14:textId="30DA6E74">
      <w:pPr>
        <w:jc w:val="both"/>
        <w:rPr>
          <w:rFonts w:ascii="Arial" w:hAnsi="Arial" w:cs="Arial"/>
        </w:rPr>
      </w:pPr>
      <w:r w:rsidRPr="572433A0">
        <w:rPr>
          <w:rFonts w:ascii="Arial" w:hAnsi="Arial" w:cs="Arial"/>
        </w:rPr>
        <w:t xml:space="preserve">The implementation of which complies with Regulation 19 </w:t>
      </w:r>
      <w:proofErr w:type="spellStart"/>
      <w:r w:rsidRPr="572433A0">
        <w:rPr>
          <w:rFonts w:ascii="Arial" w:hAnsi="Arial" w:cs="Arial"/>
        </w:rPr>
        <w:t>Behaviour</w:t>
      </w:r>
      <w:proofErr w:type="spellEnd"/>
      <w:r w:rsidRPr="572433A0">
        <w:rPr>
          <w:rFonts w:ascii="Arial" w:hAnsi="Arial" w:cs="Arial"/>
        </w:rPr>
        <w:t xml:space="preserve"> Management and Discipline and Regulation 20 Restraint and Deprivation of Liberty </w:t>
      </w:r>
      <w:r w:rsidRPr="572433A0" w:rsidR="7B336FF9">
        <w:rPr>
          <w:rFonts w:ascii="Arial" w:hAnsi="Arial" w:cs="Arial"/>
        </w:rPr>
        <w:t>the</w:t>
      </w:r>
      <w:r w:rsidRPr="572433A0">
        <w:rPr>
          <w:rFonts w:ascii="Arial" w:hAnsi="Arial" w:cs="Arial"/>
        </w:rPr>
        <w:t xml:space="preserve"> Children’s Homes Regulations 2015.</w:t>
      </w:r>
    </w:p>
    <w:p w:rsidR="00630403" w:rsidP="643B0CC2" w:rsidRDefault="00630403" w14:paraId="5F64C157" w14:textId="77777777">
      <w:pPr>
        <w:rPr>
          <w:rFonts w:ascii="Arial" w:hAnsi="Arial" w:cs="Arial"/>
          <w:b/>
          <w:bCs/>
          <w:u w:val="single"/>
          <w:lang w:val="en-GB"/>
        </w:rPr>
      </w:pPr>
    </w:p>
    <w:p w:rsidR="00630403" w:rsidP="643B0CC2" w:rsidRDefault="00630403" w14:paraId="375A18E0" w14:textId="77777777">
      <w:pPr>
        <w:rPr>
          <w:rFonts w:ascii="Arial" w:hAnsi="Arial" w:cs="Arial"/>
          <w:b/>
          <w:bCs/>
          <w:u w:val="single"/>
          <w:lang w:val="en-GB"/>
        </w:rPr>
      </w:pPr>
    </w:p>
    <w:p w:rsidR="007A50EC" w:rsidP="643B0CC2" w:rsidRDefault="643B0CC2" w14:paraId="167913EE" w14:textId="77777777">
      <w:pPr>
        <w:rPr>
          <w:rFonts w:ascii="Arial" w:hAnsi="Arial" w:cs="Arial"/>
          <w:b w:val="1"/>
          <w:bCs w:val="1"/>
          <w:u w:val="single"/>
          <w:lang w:val="en-GB"/>
        </w:rPr>
      </w:pPr>
      <w:r w:rsidRPr="5A778324" w:rsidR="643B0CC2">
        <w:rPr>
          <w:rFonts w:ascii="Arial" w:hAnsi="Arial" w:cs="Arial"/>
          <w:b w:val="1"/>
          <w:bCs w:val="1"/>
          <w:u w:val="single"/>
          <w:lang w:val="en-GB"/>
        </w:rPr>
        <w:t>Project Leadership and Management</w:t>
      </w:r>
    </w:p>
    <w:p w:rsidR="5A778324" w:rsidP="5A778324" w:rsidRDefault="5A778324" w14:paraId="490878B6" w14:textId="2BA70578">
      <w:pPr>
        <w:rPr>
          <w:rFonts w:ascii="Arial" w:hAnsi="Arial" w:cs="Arial"/>
          <w:b w:val="1"/>
          <w:bCs w:val="1"/>
          <w:u w:val="single"/>
          <w:lang w:val="en-GB"/>
        </w:rPr>
      </w:pPr>
    </w:p>
    <w:p w:rsidR="643B0CC2" w:rsidP="6B8174BA" w:rsidRDefault="6252602B" w14:paraId="16B9BC2D" w14:textId="1AF696B5">
      <w:pPr>
        <w:pStyle w:val="Normal"/>
        <w:rPr>
          <w:rFonts w:ascii="Arial" w:hAnsi="Arial" w:cs="Arial"/>
          <w:b w:val="1"/>
          <w:bCs w:val="1"/>
        </w:rPr>
      </w:pPr>
      <w:r w:rsidRPr="6B8174BA" w:rsidR="0C572FEF">
        <w:rPr>
          <w:rFonts w:ascii="Arial" w:hAnsi="Arial" w:cs="Arial"/>
          <w:lang w:val="en-GB"/>
        </w:rPr>
        <w:t>Rob Wyatt</w:t>
      </w:r>
      <w:r w:rsidRPr="6B8174BA" w:rsidR="6252602B">
        <w:rPr>
          <w:rFonts w:ascii="Arial" w:hAnsi="Arial" w:cs="Arial"/>
          <w:lang w:val="en-GB"/>
        </w:rPr>
        <w:t xml:space="preserve">– </w:t>
      </w:r>
      <w:r w:rsidRPr="6B8174BA" w:rsidR="565CEC1E">
        <w:rPr>
          <w:rFonts w:ascii="Arial" w:hAnsi="Arial" w:cs="Arial"/>
          <w:lang w:val="en-GB"/>
        </w:rPr>
        <w:t>(Operational</w:t>
      </w:r>
      <w:r w:rsidRPr="6B8174BA" w:rsidR="6252602B">
        <w:rPr>
          <w:rFonts w:ascii="Arial" w:hAnsi="Arial" w:eastAsia="Arial" w:cs="Arial"/>
          <w:b w:val="1"/>
          <w:bCs w:val="1"/>
          <w:color w:val="201F1E"/>
          <w:lang w:val="en-GB"/>
        </w:rPr>
        <w:t xml:space="preserve"> Director </w:t>
      </w:r>
      <w:r w:rsidRPr="6B8174BA" w:rsidR="2796A611">
        <w:rPr>
          <w:rFonts w:ascii="Arial" w:hAnsi="Arial" w:eastAsia="Arial" w:cs="Arial"/>
          <w:b w:val="1"/>
          <w:bCs w:val="1"/>
          <w:color w:val="201F1E"/>
          <w:lang w:val="en-GB"/>
        </w:rPr>
        <w:t>Children's</w:t>
      </w:r>
      <w:r w:rsidRPr="6B8174BA" w:rsidR="6252602B">
        <w:rPr>
          <w:rFonts w:ascii="Arial" w:hAnsi="Arial" w:eastAsia="Arial" w:cs="Arial"/>
          <w:b w:val="1"/>
          <w:bCs w:val="1"/>
          <w:color w:val="201F1E"/>
          <w:lang w:val="en-GB"/>
        </w:rPr>
        <w:t xml:space="preserve"> Services</w:t>
      </w:r>
      <w:r w:rsidRPr="6B8174BA" w:rsidR="412566EE">
        <w:rPr>
          <w:rFonts w:ascii="Arial" w:hAnsi="Arial" w:cs="Arial"/>
          <w:b w:val="1"/>
          <w:bCs w:val="1"/>
        </w:rPr>
        <w:t xml:space="preserve"> – 3</w:t>
      </w:r>
      <w:r w:rsidRPr="6B8174BA" w:rsidR="4B3159BE">
        <w:rPr>
          <w:rFonts w:ascii="Arial" w:hAnsi="Arial" w:cs="Arial"/>
          <w:b w:val="1"/>
          <w:bCs w:val="1"/>
        </w:rPr>
        <w:t>5</w:t>
      </w:r>
      <w:r w:rsidRPr="6B8174BA" w:rsidR="412566EE">
        <w:rPr>
          <w:rFonts w:ascii="Arial" w:hAnsi="Arial" w:cs="Arial"/>
          <w:b w:val="1"/>
          <w:bCs w:val="1"/>
        </w:rPr>
        <w:t>hrs</w:t>
      </w:r>
      <w:r w:rsidRPr="6B8174BA" w:rsidR="4ED6BD55">
        <w:rPr>
          <w:rFonts w:ascii="Arial" w:hAnsi="Arial" w:cs="Arial"/>
          <w:b w:val="1"/>
          <w:bCs w:val="1"/>
        </w:rPr>
        <w:t>)</w:t>
      </w:r>
    </w:p>
    <w:p w:rsidR="572433A0" w:rsidP="6B8174BA" w:rsidRDefault="572433A0" w14:paraId="5D61B3B4" w14:textId="25141A05">
      <w:pPr>
        <w:spacing w:before="240" w:beforeAutospacing="off" w:after="240" w:afterAutospacing="off"/>
        <w:ind/>
        <w:rPr>
          <w:rFonts w:ascii="Arial" w:hAnsi="Arial" w:eastAsia="Arial" w:cs="Arial"/>
          <w:noProof w:val="0"/>
          <w:sz w:val="24"/>
          <w:szCs w:val="24"/>
          <w:lang w:val="en-US"/>
        </w:rPr>
      </w:pPr>
      <w:r w:rsidRPr="6B8174BA" w:rsidR="604B97C8">
        <w:rPr>
          <w:rFonts w:ascii="Arial" w:hAnsi="Arial" w:eastAsia="Arial" w:cs="Arial"/>
          <w:noProof w:val="0"/>
          <w:sz w:val="24"/>
          <w:szCs w:val="24"/>
          <w:lang w:val="en-US"/>
        </w:rPr>
        <w:t>Rob Wyatt holds strategic responsibility for a diverse portfolio of services across Central and West England, encompassing early years provision, support for disabled children, residential children’s homes, youth participation, parenting education, independent visiting, and advocacy work.</w:t>
      </w:r>
    </w:p>
    <w:p w:rsidR="572433A0" w:rsidP="6B8174BA" w:rsidRDefault="572433A0" w14:paraId="650D614B" w14:textId="35013D3F">
      <w:pPr>
        <w:spacing w:before="240" w:beforeAutospacing="off" w:after="240" w:afterAutospacing="off"/>
        <w:ind/>
        <w:rPr>
          <w:rFonts w:ascii="Arial" w:hAnsi="Arial" w:eastAsia="Arial" w:cs="Arial"/>
          <w:noProof w:val="0"/>
          <w:sz w:val="24"/>
          <w:szCs w:val="24"/>
          <w:lang w:val="en-US"/>
        </w:rPr>
      </w:pPr>
      <w:r w:rsidRPr="6B8174BA" w:rsidR="604B97C8">
        <w:rPr>
          <w:rFonts w:ascii="Arial" w:hAnsi="Arial" w:eastAsia="Arial" w:cs="Arial"/>
          <w:noProof w:val="0"/>
          <w:sz w:val="24"/>
          <w:szCs w:val="24"/>
          <w:lang w:val="en-US"/>
        </w:rPr>
        <w:t xml:space="preserve">Rob brings extensive experience in social care leadership, supported by an NVQ Level 5 in Leadership and Management. His career within Action for Children spans several years, during which he has consistently </w:t>
      </w:r>
      <w:r w:rsidRPr="6B8174BA" w:rsidR="604B97C8">
        <w:rPr>
          <w:rFonts w:ascii="Arial" w:hAnsi="Arial" w:eastAsia="Arial" w:cs="Arial"/>
          <w:noProof w:val="0"/>
          <w:sz w:val="24"/>
          <w:szCs w:val="24"/>
          <w:lang w:val="en-US"/>
        </w:rPr>
        <w:t>demonstrated</w:t>
      </w:r>
      <w:r w:rsidRPr="6B8174BA" w:rsidR="604B97C8">
        <w:rPr>
          <w:rFonts w:ascii="Arial" w:hAnsi="Arial" w:eastAsia="Arial" w:cs="Arial"/>
          <w:noProof w:val="0"/>
          <w:sz w:val="24"/>
          <w:szCs w:val="24"/>
          <w:lang w:val="en-US"/>
        </w:rPr>
        <w:t xml:space="preserve"> strong operational oversight and a commitment to quality service delivery.</w:t>
      </w:r>
    </w:p>
    <w:p w:rsidR="572433A0" w:rsidP="6B8174BA" w:rsidRDefault="572433A0" w14:paraId="2394AE63" w14:textId="4BA5D774">
      <w:pPr>
        <w:spacing w:before="240" w:beforeAutospacing="off" w:after="240" w:afterAutospacing="off"/>
        <w:ind/>
        <w:rPr>
          <w:rFonts w:ascii="Arial" w:hAnsi="Arial" w:eastAsia="Arial" w:cs="Arial"/>
          <w:noProof w:val="0"/>
          <w:sz w:val="24"/>
          <w:szCs w:val="24"/>
          <w:lang w:val="en-US"/>
        </w:rPr>
      </w:pPr>
      <w:r w:rsidRPr="6B8174BA" w:rsidR="604B97C8">
        <w:rPr>
          <w:rFonts w:ascii="Arial" w:hAnsi="Arial" w:eastAsia="Arial" w:cs="Arial"/>
          <w:noProof w:val="0"/>
          <w:sz w:val="24"/>
          <w:szCs w:val="24"/>
          <w:lang w:val="en-US"/>
        </w:rPr>
        <w:t xml:space="preserve">He </w:t>
      </w:r>
      <w:r w:rsidRPr="6B8174BA" w:rsidR="604B97C8">
        <w:rPr>
          <w:rFonts w:ascii="Arial" w:hAnsi="Arial" w:eastAsia="Arial" w:cs="Arial"/>
          <w:noProof w:val="0"/>
          <w:sz w:val="24"/>
          <w:szCs w:val="24"/>
          <w:lang w:val="en-US"/>
        </w:rPr>
        <w:t>maintains</w:t>
      </w:r>
      <w:r w:rsidRPr="6B8174BA" w:rsidR="604B97C8">
        <w:rPr>
          <w:rFonts w:ascii="Arial" w:hAnsi="Arial" w:eastAsia="Arial" w:cs="Arial"/>
          <w:noProof w:val="0"/>
          <w:sz w:val="24"/>
          <w:szCs w:val="24"/>
          <w:lang w:val="en-US"/>
        </w:rPr>
        <w:t xml:space="preserve"> excellent working relationships with managers, staff teams, and external stakeholders, including partners, agencies, and commissioners. Rob fosters a culture of trust, respect, and continuous professional development, enabling individuals and teams to thrive and deliver outstanding outcomes for children, young people, and families.</w:t>
      </w:r>
    </w:p>
    <w:p w:rsidR="572433A0" w:rsidP="6B8174BA" w:rsidRDefault="572433A0" w14:paraId="1D84C98C" w14:textId="544E2635">
      <w:pPr>
        <w:spacing w:before="240" w:beforeAutospacing="off" w:after="240" w:afterAutospacing="off"/>
        <w:ind/>
        <w:rPr>
          <w:rFonts w:ascii="Arial" w:hAnsi="Arial" w:eastAsia="Arial" w:cs="Arial"/>
          <w:noProof w:val="0"/>
          <w:sz w:val="24"/>
          <w:szCs w:val="24"/>
          <w:lang w:val="en-US"/>
        </w:rPr>
      </w:pPr>
      <w:r w:rsidRPr="6B8174BA" w:rsidR="604B97C8">
        <w:rPr>
          <w:rFonts w:ascii="Arial" w:hAnsi="Arial" w:eastAsia="Arial" w:cs="Arial"/>
          <w:noProof w:val="0"/>
          <w:sz w:val="24"/>
          <w:szCs w:val="24"/>
          <w:lang w:val="en-US"/>
        </w:rPr>
        <w:t xml:space="preserve">Through robust oversight, support, and scrutiny, Rob ensures that all aspects of service delivery </w:t>
      </w:r>
      <w:r w:rsidRPr="6B8174BA" w:rsidR="604B97C8">
        <w:rPr>
          <w:rFonts w:ascii="Arial" w:hAnsi="Arial" w:eastAsia="Arial" w:cs="Arial"/>
          <w:noProof w:val="0"/>
          <w:sz w:val="24"/>
          <w:szCs w:val="24"/>
          <w:lang w:val="en-US"/>
        </w:rPr>
        <w:t>prioritise</w:t>
      </w:r>
      <w:r w:rsidRPr="6B8174BA" w:rsidR="604B97C8">
        <w:rPr>
          <w:rFonts w:ascii="Arial" w:hAnsi="Arial" w:eastAsia="Arial" w:cs="Arial"/>
          <w:noProof w:val="0"/>
          <w:sz w:val="24"/>
          <w:szCs w:val="24"/>
          <w:lang w:val="en-US"/>
        </w:rPr>
        <w:t xml:space="preserve"> safeguarding, proactively </w:t>
      </w:r>
      <w:r w:rsidRPr="6B8174BA" w:rsidR="604B97C8">
        <w:rPr>
          <w:rFonts w:ascii="Arial" w:hAnsi="Arial" w:eastAsia="Arial" w:cs="Arial"/>
          <w:noProof w:val="0"/>
          <w:sz w:val="24"/>
          <w:szCs w:val="24"/>
          <w:lang w:val="en-US"/>
        </w:rPr>
        <w:t>manage</w:t>
      </w:r>
      <w:r w:rsidRPr="6B8174BA" w:rsidR="604B97C8">
        <w:rPr>
          <w:rFonts w:ascii="Arial" w:hAnsi="Arial" w:eastAsia="Arial" w:cs="Arial"/>
          <w:noProof w:val="0"/>
          <w:sz w:val="24"/>
          <w:szCs w:val="24"/>
          <w:lang w:val="en-US"/>
        </w:rPr>
        <w:t xml:space="preserve"> risk, and drive continuous improvement. His leadership approach combines strategic vision with practical support, ensuring services </w:t>
      </w:r>
      <w:r w:rsidRPr="6B8174BA" w:rsidR="604B97C8">
        <w:rPr>
          <w:rFonts w:ascii="Arial" w:hAnsi="Arial" w:eastAsia="Arial" w:cs="Arial"/>
          <w:noProof w:val="0"/>
          <w:sz w:val="24"/>
          <w:szCs w:val="24"/>
          <w:lang w:val="en-US"/>
        </w:rPr>
        <w:t>remain</w:t>
      </w:r>
      <w:r w:rsidRPr="6B8174BA" w:rsidR="604B97C8">
        <w:rPr>
          <w:rFonts w:ascii="Arial" w:hAnsi="Arial" w:eastAsia="Arial" w:cs="Arial"/>
          <w:noProof w:val="0"/>
          <w:sz w:val="24"/>
          <w:szCs w:val="24"/>
          <w:lang w:val="en-US"/>
        </w:rPr>
        <w:t xml:space="preserve"> responsive, effective, and aligned with best practice standards.</w:t>
      </w:r>
    </w:p>
    <w:p w:rsidR="572433A0" w:rsidP="572433A0" w:rsidRDefault="572433A0" w14:paraId="064B9802" w14:textId="1869A73D">
      <w:pPr>
        <w:ind w:left="2160" w:hanging="2160"/>
        <w:rPr>
          <w:b w:val="1"/>
          <w:bCs w:val="1"/>
        </w:rPr>
      </w:pPr>
    </w:p>
    <w:p w:rsidRPr="009F5D4D" w:rsidR="009426D1" w:rsidP="5A778324" w:rsidRDefault="643B0CC2" w14:paraId="554E091B" w14:textId="4C803FA9">
      <w:pPr>
        <w:pStyle w:val="Normal"/>
        <w:ind w:left="2160" w:hanging="2160"/>
        <w:rPr>
          <w:rFonts w:ascii="Arial" w:hAnsi="Arial" w:cs="Arial"/>
          <w:b w:val="1"/>
          <w:bCs w:val="1"/>
        </w:rPr>
      </w:pPr>
      <w:r w:rsidRPr="5A778324" w:rsidR="643B0CC2">
        <w:rPr>
          <w:rFonts w:ascii="Arial" w:hAnsi="Arial" w:cs="Arial"/>
          <w:b w:val="1"/>
          <w:bCs w:val="1"/>
        </w:rPr>
        <w:t xml:space="preserve">Sandy Cheetham – </w:t>
      </w:r>
      <w:r w:rsidRPr="5A778324" w:rsidR="3167BD24">
        <w:rPr>
          <w:rFonts w:ascii="Arial" w:hAnsi="Arial" w:cs="Arial"/>
          <w:b w:val="1"/>
          <w:bCs w:val="1"/>
        </w:rPr>
        <w:t>(</w:t>
      </w:r>
      <w:r w:rsidRPr="5A778324" w:rsidR="5DC8C502">
        <w:rPr>
          <w:rFonts w:ascii="Arial" w:hAnsi="Arial" w:cs="Arial"/>
          <w:b w:val="1"/>
          <w:bCs w:val="1"/>
          <w:lang w:val="en-GB"/>
        </w:rPr>
        <w:t>Responsible Individual and</w:t>
      </w:r>
      <w:r w:rsidRPr="5A778324" w:rsidR="5DC8C502">
        <w:rPr>
          <w:rFonts w:ascii="Arial" w:hAnsi="Arial" w:cs="Arial"/>
          <w:b w:val="1"/>
          <w:bCs w:val="1"/>
        </w:rPr>
        <w:t xml:space="preserve"> </w:t>
      </w:r>
      <w:r w:rsidRPr="5A778324" w:rsidR="22EC0FAE">
        <w:rPr>
          <w:rFonts w:ascii="Arial" w:hAnsi="Arial" w:cs="Arial"/>
          <w:b w:val="1"/>
          <w:bCs w:val="1"/>
        </w:rPr>
        <w:t>Area</w:t>
      </w:r>
      <w:r w:rsidRPr="5A778324" w:rsidR="643B0CC2">
        <w:rPr>
          <w:rFonts w:ascii="Arial" w:hAnsi="Arial" w:cs="Arial"/>
          <w:b w:val="1"/>
          <w:bCs w:val="1"/>
        </w:rPr>
        <w:t xml:space="preserve"> Manager (</w:t>
      </w:r>
      <w:r w:rsidRPr="5A778324" w:rsidR="201B339E">
        <w:rPr>
          <w:rFonts w:ascii="Arial" w:hAnsi="Arial" w:cs="Arial"/>
          <w:b w:val="1"/>
          <w:bCs w:val="1"/>
        </w:rPr>
        <w:t>A</w:t>
      </w:r>
      <w:r w:rsidRPr="5A778324" w:rsidR="643B0CC2">
        <w:rPr>
          <w:rFonts w:ascii="Arial" w:hAnsi="Arial" w:cs="Arial"/>
          <w:b w:val="1"/>
          <w:bCs w:val="1"/>
        </w:rPr>
        <w:t>M)</w:t>
      </w:r>
      <w:r w:rsidRPr="5A778324" w:rsidR="6E76A134">
        <w:rPr>
          <w:rFonts w:ascii="Arial" w:hAnsi="Arial" w:cs="Arial"/>
          <w:b w:val="1"/>
          <w:bCs w:val="1"/>
        </w:rPr>
        <w:t xml:space="preserve"> – 3</w:t>
      </w:r>
      <w:r w:rsidRPr="5A778324" w:rsidR="270EB70C">
        <w:rPr>
          <w:rFonts w:ascii="Arial" w:hAnsi="Arial" w:cs="Arial"/>
          <w:b w:val="1"/>
          <w:bCs w:val="1"/>
        </w:rPr>
        <w:t>0</w:t>
      </w:r>
      <w:r w:rsidRPr="5A778324" w:rsidR="6E76A134">
        <w:rPr>
          <w:rFonts w:ascii="Arial" w:hAnsi="Arial" w:cs="Arial"/>
          <w:b w:val="1"/>
          <w:bCs w:val="1"/>
        </w:rPr>
        <w:t>hrs</w:t>
      </w:r>
      <w:r w:rsidRPr="5A778324" w:rsidR="776A64C1">
        <w:rPr>
          <w:rFonts w:ascii="Arial" w:hAnsi="Arial" w:cs="Arial"/>
          <w:b w:val="1"/>
          <w:bCs w:val="1"/>
        </w:rPr>
        <w:t>)</w:t>
      </w:r>
    </w:p>
    <w:p w:rsidR="009426D1" w:rsidP="799D38AA" w:rsidRDefault="643B0CC2" w14:paraId="2DC03D9B" w14:textId="650AFA1C">
      <w:pPr>
        <w:pStyle w:val="BodyText"/>
        <w:rPr>
          <w:rFonts w:ascii="Arial" w:hAnsi="Arial" w:cs="Arial"/>
          <w:sz w:val="24"/>
        </w:rPr>
      </w:pPr>
      <w:r w:rsidRPr="799D38AA">
        <w:rPr>
          <w:rFonts w:ascii="Arial" w:hAnsi="Arial" w:cs="Arial"/>
          <w:sz w:val="24"/>
        </w:rPr>
        <w:t>Sandy is the direct line manager to</w:t>
      </w:r>
      <w:r w:rsidRPr="799D38AA">
        <w:rPr>
          <w:rFonts w:ascii="Arial" w:hAnsi="Arial" w:cs="Arial"/>
          <w:b/>
          <w:bCs/>
          <w:sz w:val="24"/>
        </w:rPr>
        <w:t xml:space="preserve"> </w:t>
      </w:r>
      <w:r w:rsidRPr="799D38AA" w:rsidR="00501AAB">
        <w:rPr>
          <w:rFonts w:ascii="Arial" w:hAnsi="Arial" w:cs="Arial"/>
          <w:sz w:val="24"/>
        </w:rPr>
        <w:t>Claire Baylis</w:t>
      </w:r>
      <w:r w:rsidRPr="799D38AA">
        <w:rPr>
          <w:rFonts w:ascii="Arial" w:hAnsi="Arial" w:cs="Arial"/>
          <w:sz w:val="24"/>
        </w:rPr>
        <w:t xml:space="preserve">. Sandy has been working at Action for Children over 14 years and manages services in Bath, Bristol, North Somerset and Gloucestershire which include Short Break and Residential services. </w:t>
      </w:r>
    </w:p>
    <w:p w:rsidRPr="009F12A6" w:rsidR="00630403" w:rsidP="572433A0" w:rsidRDefault="009426D1" w14:paraId="3C9D9B76" w14:textId="23B3B2E4">
      <w:pPr>
        <w:pStyle w:val="BodyText"/>
        <w:rPr>
          <w:rFonts w:ascii="Arial" w:hAnsi="Arial" w:cs="Arial"/>
          <w:sz w:val="24"/>
        </w:rPr>
      </w:pPr>
      <w:r w:rsidRPr="572433A0">
        <w:rPr>
          <w:rFonts w:ascii="Arial" w:hAnsi="Arial" w:cs="Arial"/>
          <w:sz w:val="24"/>
        </w:rPr>
        <w:lastRenderedPageBreak/>
        <w:t xml:space="preserve">Sandy is passionate about ensuring the best quality of care in </w:t>
      </w:r>
      <w:proofErr w:type="spellStart"/>
      <w:r w:rsidRPr="572433A0">
        <w:rPr>
          <w:rFonts w:ascii="Arial" w:hAnsi="Arial" w:cs="Arial"/>
          <w:sz w:val="24"/>
        </w:rPr>
        <w:t>Beaumonds</w:t>
      </w:r>
      <w:proofErr w:type="spellEnd"/>
      <w:r w:rsidRPr="572433A0">
        <w:rPr>
          <w:rFonts w:ascii="Arial" w:hAnsi="Arial" w:cs="Arial"/>
          <w:sz w:val="24"/>
        </w:rPr>
        <w:t xml:space="preserve"> and sharing learning to ensure that happens both internal and external to Action for Children. Has been involved with </w:t>
      </w:r>
      <w:proofErr w:type="spellStart"/>
      <w:r w:rsidRPr="572433A0">
        <w:rPr>
          <w:rFonts w:ascii="Arial" w:hAnsi="Arial" w:cs="Arial"/>
          <w:sz w:val="24"/>
        </w:rPr>
        <w:t>Beaumonds</w:t>
      </w:r>
      <w:proofErr w:type="spellEnd"/>
      <w:r w:rsidRPr="572433A0">
        <w:rPr>
          <w:rFonts w:ascii="Arial" w:hAnsi="Arial" w:cs="Arial"/>
          <w:sz w:val="24"/>
        </w:rPr>
        <w:t xml:space="preserve"> since September 2017 and ensured facilitated training in relation to safeguarding, risk assessment, record keeping, staff well-being, medication, and team teach has taken place since the transfer from Quarriers to Action for Children. </w:t>
      </w:r>
      <w:r w:rsidRPr="572433A0">
        <w:rPr>
          <w:rFonts w:ascii="Arial" w:hAnsi="Arial" w:cs="Arial"/>
          <w:sz w:val="22"/>
          <w:szCs w:val="22"/>
        </w:rPr>
        <w:t xml:space="preserve">Prior to joining Action for Children Sandy </w:t>
      </w:r>
      <w:r w:rsidRPr="572433A0">
        <w:rPr>
          <w:rFonts w:ascii="Arial" w:hAnsi="Arial" w:cs="Arial"/>
          <w:sz w:val="24"/>
        </w:rPr>
        <w:t>was employed as a Project Manager for the Children’s Society and before that was Head of Care for an Emotional and Behavioural special needs residential school for 4 years, working with a range of children and young people with complex learning and behavioural challenges.</w:t>
      </w:r>
      <w:r w:rsidRPr="572433A0">
        <w:rPr>
          <w:rFonts w:ascii="Arial" w:hAnsi="Arial" w:cs="Arial"/>
        </w:rPr>
        <w:t xml:space="preserve"> </w:t>
      </w:r>
      <w:r w:rsidRPr="572433A0">
        <w:rPr>
          <w:rFonts w:ascii="Arial" w:hAnsi="Arial" w:cs="Arial"/>
          <w:sz w:val="24"/>
        </w:rPr>
        <w:t xml:space="preserve">Qualifications to support </w:t>
      </w:r>
      <w:r w:rsidRPr="572433A0" w:rsidR="3A21BCDC">
        <w:rPr>
          <w:rFonts w:ascii="Arial" w:hAnsi="Arial" w:cs="Arial"/>
          <w:sz w:val="24"/>
        </w:rPr>
        <w:t>are</w:t>
      </w:r>
      <w:r w:rsidRPr="572433A0">
        <w:rPr>
          <w:rFonts w:ascii="Arial" w:hAnsi="Arial" w:cs="Arial"/>
          <w:sz w:val="24"/>
        </w:rPr>
        <w:t xml:space="preserve"> an MSc in Leadership in Organisations in the Public Sector, NVQ level 5 in leadership, has the Trainers for Trainers in Child Protection </w:t>
      </w:r>
      <w:r w:rsidRPr="572433A0" w:rsidR="1F172E38">
        <w:rPr>
          <w:rFonts w:ascii="Arial" w:hAnsi="Arial" w:cs="Arial"/>
          <w:sz w:val="24"/>
        </w:rPr>
        <w:t>Award,</w:t>
      </w:r>
      <w:r w:rsidRPr="572433A0">
        <w:rPr>
          <w:rFonts w:ascii="Arial" w:hAnsi="Arial" w:cs="Arial"/>
          <w:sz w:val="24"/>
        </w:rPr>
        <w:t xml:space="preserve"> which is updated every 10 years, is a qualified Practice Educator and holds The Diploma and Postgraduate Diploma in Social Work and the City and Guilds Adult Trainers Award, RSA Counselling skills in the development of learning, the Certificate of Post Qualifying Studies, and the National Nursery Examination Board, </w:t>
      </w:r>
    </w:p>
    <w:p w:rsidR="00BE1505" w:rsidP="643B0CC2" w:rsidRDefault="00643808" w14:paraId="0A6B4E41" w14:textId="26CCBADA">
      <w:pPr>
        <w:jc w:val="both"/>
        <w:rPr>
          <w:rFonts w:ascii="Arial" w:hAnsi="Arial" w:cs="Arial"/>
        </w:rPr>
      </w:pPr>
      <w:r w:rsidRPr="004853D6">
        <w:rPr>
          <w:rFonts w:ascii="Arial" w:hAnsi="Arial" w:cs="Arial"/>
        </w:rPr>
        <w:t xml:space="preserve">  </w:t>
      </w:r>
    </w:p>
    <w:p w:rsidR="007A50EC" w:rsidP="007A50EC" w:rsidRDefault="007A50EC" w14:paraId="500970D8" w14:textId="7DA8FA0A">
      <w:pPr>
        <w:jc w:val="both"/>
        <w:rPr>
          <w:rFonts w:ascii="Arial" w:hAnsi="Arial" w:cs="Arial"/>
          <w:b/>
        </w:rPr>
      </w:pPr>
      <w:r w:rsidRPr="0035017F">
        <w:rPr>
          <w:rFonts w:ascii="Arial" w:hAnsi="Arial" w:cs="Arial"/>
          <w:b/>
        </w:rPr>
        <w:t>Claire Baylis (</w:t>
      </w:r>
      <w:r w:rsidR="007A3757">
        <w:rPr>
          <w:rFonts w:ascii="Arial" w:hAnsi="Arial" w:cs="Arial"/>
          <w:b/>
        </w:rPr>
        <w:t>Registered</w:t>
      </w:r>
      <w:r w:rsidRPr="0035017F">
        <w:rPr>
          <w:rFonts w:ascii="Arial" w:hAnsi="Arial" w:cs="Arial"/>
          <w:b/>
        </w:rPr>
        <w:t xml:space="preserve"> Manager – 3</w:t>
      </w:r>
      <w:r w:rsidR="007A3757">
        <w:rPr>
          <w:rFonts w:ascii="Arial" w:hAnsi="Arial" w:cs="Arial"/>
          <w:b/>
        </w:rPr>
        <w:t>7</w:t>
      </w:r>
      <w:r w:rsidRPr="0035017F">
        <w:rPr>
          <w:rFonts w:ascii="Arial" w:hAnsi="Arial" w:cs="Arial"/>
          <w:b/>
        </w:rPr>
        <w:t>hrs)</w:t>
      </w:r>
    </w:p>
    <w:p w:rsidRPr="0035017F" w:rsidR="005403A6" w:rsidP="007A50EC" w:rsidRDefault="005403A6" w14:paraId="153AE2EA" w14:textId="77777777">
      <w:pPr>
        <w:jc w:val="both"/>
        <w:rPr>
          <w:rFonts w:ascii="Arial" w:hAnsi="Arial" w:cs="Arial"/>
          <w:b/>
        </w:rPr>
      </w:pPr>
    </w:p>
    <w:p w:rsidRPr="005403A6" w:rsidR="007E2865" w:rsidP="0D2B21FA" w:rsidRDefault="007E2865" w14:paraId="77BE306B" w14:textId="41E8C247">
      <w:pPr>
        <w:jc w:val="both"/>
        <w:rPr>
          <w:rFonts w:ascii="Arial" w:hAnsi="Arial" w:cs="Arial"/>
          <w:i/>
          <w:iCs/>
        </w:rPr>
      </w:pPr>
      <w:r w:rsidRPr="0D2B21FA">
        <w:rPr>
          <w:rFonts w:ascii="Arial" w:hAnsi="Arial" w:cs="Arial"/>
          <w:i/>
          <w:iCs/>
        </w:rPr>
        <w:t>The role of Manager is to provide a high standard of care and support to children and young people.  To manag</w:t>
      </w:r>
      <w:r w:rsidRPr="0D2B21FA" w:rsidR="00F87470">
        <w:rPr>
          <w:rFonts w:ascii="Arial" w:hAnsi="Arial" w:cs="Arial"/>
          <w:i/>
          <w:iCs/>
        </w:rPr>
        <w:t>e</w:t>
      </w:r>
      <w:r w:rsidRPr="0D2B21FA">
        <w:rPr>
          <w:rFonts w:ascii="Arial" w:hAnsi="Arial" w:cs="Arial"/>
          <w:i/>
          <w:iCs/>
        </w:rPr>
        <w:t xml:space="preserve"> the project and the leadership of the staff team, </w:t>
      </w:r>
      <w:r w:rsidRPr="0D2B21FA" w:rsidR="6143DD0C">
        <w:rPr>
          <w:rFonts w:ascii="Arial" w:hAnsi="Arial" w:cs="Arial"/>
          <w:i/>
          <w:iCs/>
        </w:rPr>
        <w:t>to</w:t>
      </w:r>
      <w:r w:rsidRPr="0D2B21FA">
        <w:rPr>
          <w:rFonts w:ascii="Arial" w:hAnsi="Arial" w:cs="Arial"/>
          <w:i/>
          <w:iCs/>
        </w:rPr>
        <w:t xml:space="preserve"> achieve and maintain an effective and responsive service to the optimum benefit of the young people using the service, offering opportunities and </w:t>
      </w:r>
      <w:proofErr w:type="spellStart"/>
      <w:r w:rsidRPr="0D2B21FA">
        <w:rPr>
          <w:rFonts w:ascii="Arial" w:hAnsi="Arial" w:cs="Arial"/>
          <w:i/>
          <w:iCs/>
        </w:rPr>
        <w:t>maximi</w:t>
      </w:r>
      <w:r w:rsidRPr="0D2B21FA" w:rsidR="00A96F6B">
        <w:rPr>
          <w:rFonts w:ascii="Arial" w:hAnsi="Arial" w:cs="Arial"/>
          <w:i/>
          <w:iCs/>
        </w:rPr>
        <w:t>s</w:t>
      </w:r>
      <w:r w:rsidRPr="0D2B21FA">
        <w:rPr>
          <w:rFonts w:ascii="Arial" w:hAnsi="Arial" w:cs="Arial"/>
          <w:i/>
          <w:iCs/>
        </w:rPr>
        <w:t>ing</w:t>
      </w:r>
      <w:proofErr w:type="spellEnd"/>
      <w:r w:rsidRPr="0D2B21FA">
        <w:rPr>
          <w:rFonts w:ascii="Arial" w:hAnsi="Arial" w:cs="Arial"/>
          <w:i/>
          <w:iCs/>
        </w:rPr>
        <w:t xml:space="preserve"> choice.</w:t>
      </w:r>
    </w:p>
    <w:p w:rsidRPr="005403A6" w:rsidR="007E2865" w:rsidP="799D38AA" w:rsidRDefault="007E2865" w14:paraId="0F1FF9B0" w14:textId="7E881BF1">
      <w:pPr>
        <w:jc w:val="both"/>
        <w:rPr>
          <w:rFonts w:ascii="Arial" w:hAnsi="Arial" w:cs="Arial"/>
          <w:i/>
          <w:iCs/>
        </w:rPr>
      </w:pPr>
      <w:r w:rsidRPr="5A778324" w:rsidR="007E2865">
        <w:rPr>
          <w:rFonts w:ascii="Arial" w:hAnsi="Arial" w:cs="Arial"/>
          <w:i w:val="1"/>
          <w:iCs w:val="1"/>
        </w:rPr>
        <w:t xml:space="preserve"> </w:t>
      </w:r>
    </w:p>
    <w:p w:rsidR="008353CB" w:rsidP="5A778324" w:rsidRDefault="008353CB" w14:paraId="4696CF20" w14:textId="5B9774A2">
      <w:pPr>
        <w:spacing w:before="240" w:beforeAutospacing="off" w:after="240" w:afterAutospacing="off"/>
        <w:jc w:val="both"/>
      </w:pPr>
      <w:r w:rsidRPr="5A778324" w:rsidR="3FBC7005">
        <w:rPr>
          <w:rFonts w:ascii="Arial" w:hAnsi="Arial" w:eastAsia="Arial" w:cs="Arial"/>
          <w:noProof w:val="0"/>
          <w:sz w:val="24"/>
          <w:szCs w:val="24"/>
          <w:lang w:val="en-US"/>
        </w:rPr>
        <w:t xml:space="preserve">Claire is an experienced social care professional with a career spanning over two decades. She began her journey in 1999, working in a variety of care settings that have equipped her with extensive knowledge and leadership skills. Claire </w:t>
      </w:r>
      <w:r w:rsidRPr="5A778324" w:rsidR="3FBC7005">
        <w:rPr>
          <w:rFonts w:ascii="Arial" w:hAnsi="Arial" w:eastAsia="Arial" w:cs="Arial"/>
          <w:noProof w:val="0"/>
          <w:sz w:val="24"/>
          <w:szCs w:val="24"/>
          <w:lang w:val="en-US"/>
        </w:rPr>
        <w:t>commenced</w:t>
      </w:r>
      <w:r w:rsidRPr="5A778324" w:rsidR="3FBC7005">
        <w:rPr>
          <w:rFonts w:ascii="Arial" w:hAnsi="Arial" w:eastAsia="Arial" w:cs="Arial"/>
          <w:noProof w:val="0"/>
          <w:sz w:val="24"/>
          <w:szCs w:val="24"/>
          <w:lang w:val="en-US"/>
        </w:rPr>
        <w:t xml:space="preserve"> employment at Beaumonds with Quarriers in 2016, transferring to Action for Children in 2017 as Deputy Manager. In October 2020, she progressed to the role of Registered Manager, achieving formal registration in February 2021.</w:t>
      </w:r>
    </w:p>
    <w:p w:rsidR="008353CB" w:rsidP="5A778324" w:rsidRDefault="008353CB" w14:paraId="1EA69CBE" w14:textId="3CBAA1A2">
      <w:pPr>
        <w:spacing w:before="240" w:beforeAutospacing="off" w:after="240" w:afterAutospacing="off"/>
        <w:jc w:val="both"/>
      </w:pPr>
      <w:r w:rsidRPr="5A778324" w:rsidR="3FBC7005">
        <w:rPr>
          <w:rFonts w:ascii="Arial" w:hAnsi="Arial" w:eastAsia="Arial" w:cs="Arial"/>
          <w:noProof w:val="0"/>
          <w:sz w:val="24"/>
          <w:szCs w:val="24"/>
          <w:lang w:val="en-US"/>
        </w:rPr>
        <w:t>Claire’s background includes significant experience in services for adults with complex disabilities, as well as roles supporting adults and young people with complex health care needs. She has also held Deputy Manager positions within residential care for older people, demonstrating versatility and commitment across diverse care environments.</w:t>
      </w:r>
    </w:p>
    <w:p w:rsidR="008353CB" w:rsidP="5A778324" w:rsidRDefault="008353CB" w14:paraId="7582B260" w14:textId="1CE9479F">
      <w:pPr>
        <w:spacing w:before="240" w:beforeAutospacing="off" w:after="240" w:afterAutospacing="off"/>
        <w:jc w:val="both"/>
      </w:pPr>
      <w:r w:rsidRPr="5A778324" w:rsidR="3FBC7005">
        <w:rPr>
          <w:rFonts w:ascii="Arial" w:hAnsi="Arial" w:eastAsia="Arial" w:cs="Arial"/>
          <w:noProof w:val="0"/>
          <w:sz w:val="24"/>
          <w:szCs w:val="24"/>
          <w:lang w:val="en-US"/>
        </w:rPr>
        <w:t>Academically, Claire holds NVQ Level 3 and 4 qualifications in Health and Social Care and has successfully completed the Level 5 Diploma in Leadership and Management for Residential Childcare. Her professional practice is underpinned by a strong focus on quality, safeguarding, and person-centred care, ensuring positive outcomes for children and young people.</w:t>
      </w:r>
    </w:p>
    <w:p w:rsidR="008353CB" w:rsidP="75B92C9C" w:rsidRDefault="008353CB" w14:paraId="73177ABD" w14:textId="19FD48F7">
      <w:pPr>
        <w:pStyle w:val="Normal"/>
        <w:jc w:val="both"/>
        <w:rPr>
          <w:rFonts w:ascii="Arial" w:hAnsi="Arial" w:cs="Arial"/>
        </w:rPr>
      </w:pPr>
    </w:p>
    <w:p w:rsidR="799D38AA" w:rsidP="799D38AA" w:rsidRDefault="799D38AA" w14:paraId="758D62A8" w14:textId="04C0BD64">
      <w:pPr>
        <w:jc w:val="both"/>
        <w:rPr>
          <w:rFonts w:ascii="Arial" w:hAnsi="Arial" w:cs="Arial"/>
        </w:rPr>
      </w:pPr>
    </w:p>
    <w:p w:rsidR="00302C22" w:rsidP="4C141A61" w:rsidRDefault="1AB1BD50" w14:paraId="25C7F8E8" w14:textId="524CD711">
      <w:pPr>
        <w:jc w:val="both"/>
        <w:rPr>
          <w:rFonts w:ascii="Arial" w:hAnsi="Arial" w:cs="Arial"/>
          <w:b/>
          <w:bCs/>
        </w:rPr>
      </w:pPr>
      <w:r w:rsidRPr="4D64A65F">
        <w:rPr>
          <w:rFonts w:ascii="Arial" w:hAnsi="Arial" w:cs="Arial"/>
          <w:b/>
          <w:bCs/>
        </w:rPr>
        <w:t xml:space="preserve">Holly Robey- </w:t>
      </w:r>
      <w:r w:rsidRPr="4D64A65F" w:rsidR="3AF281AB">
        <w:rPr>
          <w:rFonts w:ascii="Arial" w:hAnsi="Arial" w:cs="Arial"/>
          <w:b/>
          <w:bCs/>
        </w:rPr>
        <w:t>Team Leader</w:t>
      </w:r>
      <w:r w:rsidRPr="4D64A65F">
        <w:rPr>
          <w:rFonts w:ascii="Arial" w:hAnsi="Arial" w:cs="Arial"/>
          <w:b/>
          <w:bCs/>
        </w:rPr>
        <w:t xml:space="preserve"> (37hours)</w:t>
      </w:r>
    </w:p>
    <w:p w:rsidR="00992BBC" w:rsidP="4C141A61" w:rsidRDefault="00992BBC" w14:paraId="5F8343A5" w14:textId="77777777">
      <w:pPr>
        <w:jc w:val="both"/>
        <w:rPr>
          <w:rFonts w:ascii="Arial" w:hAnsi="Arial" w:cs="Arial"/>
          <w:b/>
          <w:bCs/>
        </w:rPr>
      </w:pPr>
    </w:p>
    <w:p w:rsidR="00790AFF" w:rsidP="4C141A61" w:rsidRDefault="00992BBC" w14:paraId="1B663C33" w14:textId="74EDB411">
      <w:pPr>
        <w:jc w:val="both"/>
        <w:rPr>
          <w:rFonts w:ascii="Arial" w:hAnsi="Arial" w:cs="Arial"/>
        </w:rPr>
      </w:pPr>
      <w:r w:rsidRPr="00992BBC">
        <w:rPr>
          <w:rFonts w:ascii="Arial" w:hAnsi="Arial" w:cs="Arial"/>
        </w:rPr>
        <w:t xml:space="preserve">The purpose of a Team Leader is to provide a high standard of care and support to children and young people.  To support the Project Manager in the management of the project and the leadership of the staff team, to achieve and maintain an effective and responsive service to the optimum benefit of the young people using the service, offering opportunities and </w:t>
      </w:r>
      <w:proofErr w:type="spellStart"/>
      <w:r w:rsidRPr="00992BBC">
        <w:rPr>
          <w:rFonts w:ascii="Arial" w:hAnsi="Arial" w:cs="Arial"/>
        </w:rPr>
        <w:t>maximising</w:t>
      </w:r>
      <w:proofErr w:type="spellEnd"/>
      <w:r w:rsidRPr="00992BBC">
        <w:rPr>
          <w:rFonts w:ascii="Arial" w:hAnsi="Arial" w:cs="Arial"/>
        </w:rPr>
        <w:t xml:space="preserve"> choice.</w:t>
      </w:r>
    </w:p>
    <w:p w:rsidR="00992BBC" w:rsidP="4C141A61" w:rsidRDefault="00992BBC" w14:paraId="6EC810B9" w14:textId="77777777">
      <w:pPr>
        <w:jc w:val="both"/>
        <w:rPr>
          <w:rFonts w:ascii="Arial" w:hAnsi="Arial" w:cs="Arial"/>
        </w:rPr>
      </w:pPr>
    </w:p>
    <w:p w:rsidR="00302C22" w:rsidP="70BAD48F" w:rsidRDefault="00102694" w14:paraId="4B6C1282" w14:textId="0A25801C">
      <w:pPr>
        <w:jc w:val="both"/>
        <w:rPr>
          <w:rFonts w:ascii="Arial" w:hAnsi="Arial" w:cs="Arial"/>
        </w:rPr>
      </w:pPr>
      <w:r>
        <w:rPr>
          <w:rFonts w:ascii="Arial" w:hAnsi="Arial" w:cs="Arial"/>
        </w:rPr>
        <w:t xml:space="preserve">Holly began working at </w:t>
      </w:r>
      <w:proofErr w:type="spellStart"/>
      <w:r>
        <w:rPr>
          <w:rFonts w:ascii="Arial" w:hAnsi="Arial" w:cs="Arial"/>
        </w:rPr>
        <w:t>Beaumonds</w:t>
      </w:r>
      <w:proofErr w:type="spellEnd"/>
      <w:r>
        <w:rPr>
          <w:rFonts w:ascii="Arial" w:hAnsi="Arial" w:cs="Arial"/>
        </w:rPr>
        <w:t xml:space="preserve"> as a Senior Residential Worker</w:t>
      </w:r>
      <w:r w:rsidR="00C23BF7">
        <w:rPr>
          <w:rFonts w:ascii="Arial" w:hAnsi="Arial" w:cs="Arial"/>
        </w:rPr>
        <w:t xml:space="preserve"> in July </w:t>
      </w:r>
      <w:proofErr w:type="gramStart"/>
      <w:r w:rsidR="00C23BF7">
        <w:rPr>
          <w:rFonts w:ascii="Arial" w:hAnsi="Arial" w:cs="Arial"/>
        </w:rPr>
        <w:t>2022</w:t>
      </w:r>
      <w:r w:rsidR="00C164EC">
        <w:rPr>
          <w:rFonts w:ascii="Arial" w:hAnsi="Arial" w:cs="Arial"/>
        </w:rPr>
        <w:t>;</w:t>
      </w:r>
      <w:proofErr w:type="gramEnd"/>
      <w:r w:rsidR="00F77066">
        <w:rPr>
          <w:rFonts w:ascii="Arial" w:hAnsi="Arial" w:cs="Arial"/>
        </w:rPr>
        <w:t xml:space="preserve"> becoming a Team Leader in</w:t>
      </w:r>
      <w:r w:rsidR="000F267D">
        <w:rPr>
          <w:rFonts w:ascii="Arial" w:hAnsi="Arial" w:cs="Arial"/>
        </w:rPr>
        <w:t xml:space="preserve"> June 2023. </w:t>
      </w:r>
      <w:r w:rsidR="004D58D3">
        <w:rPr>
          <w:rFonts w:ascii="Arial" w:hAnsi="Arial" w:cs="Arial"/>
        </w:rPr>
        <w:t xml:space="preserve">Holly has worked in a wide range of social care settings in the public, private, charity and voluntary </w:t>
      </w:r>
      <w:r w:rsidR="000F267D">
        <w:rPr>
          <w:rFonts w:ascii="Arial" w:hAnsi="Arial" w:cs="Arial"/>
        </w:rPr>
        <w:t>sectors</w:t>
      </w:r>
      <w:r w:rsidR="003C333F">
        <w:rPr>
          <w:rFonts w:ascii="Arial" w:hAnsi="Arial" w:cs="Arial"/>
        </w:rPr>
        <w:t xml:space="preserve">. Working with children, young people and adults with multiple and complex needs and challenging </w:t>
      </w:r>
      <w:r w:rsidR="00C409EC">
        <w:rPr>
          <w:rFonts w:ascii="Arial" w:hAnsi="Arial" w:cs="Arial"/>
        </w:rPr>
        <w:t>behaviors</w:t>
      </w:r>
      <w:r w:rsidR="003C333F">
        <w:rPr>
          <w:rFonts w:ascii="Arial" w:hAnsi="Arial" w:cs="Arial"/>
        </w:rPr>
        <w:t>. P</w:t>
      </w:r>
      <w:r>
        <w:rPr>
          <w:rFonts w:ascii="Arial" w:hAnsi="Arial" w:cs="Arial"/>
        </w:rPr>
        <w:t xml:space="preserve">rior to working at </w:t>
      </w:r>
      <w:proofErr w:type="spellStart"/>
      <w:r>
        <w:rPr>
          <w:rFonts w:ascii="Arial" w:hAnsi="Arial" w:cs="Arial"/>
        </w:rPr>
        <w:t>Beaumonds</w:t>
      </w:r>
      <w:proofErr w:type="spellEnd"/>
      <w:r>
        <w:rPr>
          <w:rFonts w:ascii="Arial" w:hAnsi="Arial" w:cs="Arial"/>
        </w:rPr>
        <w:t xml:space="preserve"> Holly </w:t>
      </w:r>
      <w:r w:rsidR="000F267D">
        <w:rPr>
          <w:rFonts w:ascii="Arial" w:hAnsi="Arial" w:cs="Arial"/>
        </w:rPr>
        <w:t xml:space="preserve">was a </w:t>
      </w:r>
      <w:r w:rsidR="00C409EC">
        <w:rPr>
          <w:rFonts w:ascii="Arial" w:hAnsi="Arial" w:cs="Arial"/>
        </w:rPr>
        <w:t xml:space="preserve">Residential Childcare Worker </w:t>
      </w:r>
      <w:r w:rsidR="00C409EC">
        <w:rPr>
          <w:rFonts w:ascii="Arial" w:hAnsi="Arial" w:cs="Arial"/>
        </w:rPr>
        <w:lastRenderedPageBreak/>
        <w:t xml:space="preserve">in a Children’s Home in South Bristol. </w:t>
      </w:r>
      <w:r w:rsidRPr="4D64A65F" w:rsidR="1C5459E9">
        <w:rPr>
          <w:rFonts w:ascii="Arial" w:hAnsi="Arial" w:cs="Arial"/>
        </w:rPr>
        <w:t>Holly has completed the</w:t>
      </w:r>
      <w:r w:rsidR="00A5395C">
        <w:rPr>
          <w:rFonts w:ascii="Arial" w:hAnsi="Arial" w:cs="Arial"/>
        </w:rPr>
        <w:t xml:space="preserve"> Level 5 in Children, Young People and Families Manager</w:t>
      </w:r>
      <w:r w:rsidR="0074623D">
        <w:rPr>
          <w:rFonts w:ascii="Arial" w:hAnsi="Arial" w:cs="Arial"/>
        </w:rPr>
        <w:t xml:space="preserve"> (Residen</w:t>
      </w:r>
      <w:r w:rsidR="004251EF">
        <w:rPr>
          <w:rFonts w:ascii="Arial" w:hAnsi="Arial" w:cs="Arial"/>
        </w:rPr>
        <w:t xml:space="preserve">tial pathway) </w:t>
      </w:r>
      <w:r w:rsidR="0066032F">
        <w:rPr>
          <w:rFonts w:ascii="Arial" w:hAnsi="Arial" w:cs="Arial"/>
        </w:rPr>
        <w:t>Diploma and</w:t>
      </w:r>
      <w:r w:rsidR="004251EF">
        <w:rPr>
          <w:rFonts w:ascii="Arial" w:hAnsi="Arial" w:cs="Arial"/>
        </w:rPr>
        <w:t xml:space="preserve"> the</w:t>
      </w:r>
      <w:r w:rsidR="0066032F">
        <w:rPr>
          <w:rFonts w:ascii="Arial" w:hAnsi="Arial" w:cs="Arial"/>
        </w:rPr>
        <w:t xml:space="preserve"> </w:t>
      </w:r>
      <w:r w:rsidRPr="4D64A65F" w:rsidR="1C5459E9">
        <w:rPr>
          <w:rFonts w:ascii="Arial" w:hAnsi="Arial" w:cs="Arial"/>
        </w:rPr>
        <w:t xml:space="preserve">NCFE CACHE Level 3 Diploma for Residential </w:t>
      </w:r>
      <w:r w:rsidRPr="4D64A65F" w:rsidR="1BA6E662">
        <w:rPr>
          <w:rFonts w:ascii="Arial" w:hAnsi="Arial" w:cs="Arial"/>
        </w:rPr>
        <w:t>Childcare</w:t>
      </w:r>
      <w:r w:rsidRPr="4D64A65F" w:rsidR="1C5459E9">
        <w:rPr>
          <w:rFonts w:ascii="Arial" w:hAnsi="Arial" w:cs="Arial"/>
        </w:rPr>
        <w:t xml:space="preserve"> (England)</w:t>
      </w:r>
      <w:r w:rsidR="00C409EC">
        <w:rPr>
          <w:rFonts w:ascii="Arial" w:hAnsi="Arial" w:cs="Arial"/>
        </w:rPr>
        <w:t>.</w:t>
      </w:r>
      <w:r w:rsidRPr="4D64A65F" w:rsidR="1C5459E9">
        <w:rPr>
          <w:rFonts w:ascii="Arial" w:hAnsi="Arial" w:cs="Arial"/>
        </w:rPr>
        <w:t xml:space="preserve"> </w:t>
      </w:r>
    </w:p>
    <w:p w:rsidR="00302C22" w:rsidP="4D64A65F" w:rsidRDefault="00302C22" w14:paraId="31392458" w14:textId="1CFF3883">
      <w:pPr>
        <w:jc w:val="both"/>
        <w:rPr>
          <w:rFonts w:ascii="Arial" w:hAnsi="Arial" w:cs="Arial"/>
          <w:b/>
          <w:bCs/>
        </w:rPr>
      </w:pPr>
    </w:p>
    <w:p w:rsidR="00302C22" w:rsidP="007A50EC" w:rsidRDefault="00302C22" w14:paraId="78341556" w14:textId="77777777">
      <w:pPr>
        <w:rPr>
          <w:rFonts w:ascii="Arial" w:hAnsi="Arial" w:cs="Arial"/>
          <w:b/>
        </w:rPr>
      </w:pPr>
    </w:p>
    <w:p w:rsidRPr="0035017F" w:rsidR="007A50EC" w:rsidP="799D38AA" w:rsidRDefault="5520912D" w14:paraId="01238E7D" w14:textId="4FE1B020">
      <w:pPr>
        <w:rPr>
          <w:rFonts w:ascii="Arial" w:hAnsi="Arial" w:cs="Arial"/>
          <w:b/>
          <w:bCs/>
          <w:color w:val="FF0000"/>
        </w:rPr>
      </w:pPr>
      <w:r w:rsidRPr="4D64A65F">
        <w:rPr>
          <w:rFonts w:ascii="Arial" w:hAnsi="Arial" w:cs="Arial"/>
          <w:b/>
          <w:bCs/>
        </w:rPr>
        <w:t xml:space="preserve">Residential </w:t>
      </w:r>
      <w:r w:rsidRPr="4D64A65F" w:rsidR="007A50EC">
        <w:rPr>
          <w:rFonts w:ascii="Arial" w:hAnsi="Arial" w:cs="Arial"/>
          <w:b/>
          <w:bCs/>
        </w:rPr>
        <w:t xml:space="preserve">Workers (RW) </w:t>
      </w:r>
    </w:p>
    <w:p w:rsidRPr="0035017F" w:rsidR="007A50EC" w:rsidP="007A50EC" w:rsidRDefault="007A50EC" w14:paraId="4C1E09D5" w14:textId="77777777">
      <w:pPr>
        <w:rPr>
          <w:rFonts w:ascii="Arial" w:hAnsi="Arial" w:cs="Arial"/>
          <w:b/>
        </w:rPr>
      </w:pPr>
    </w:p>
    <w:p w:rsidRPr="009F12A6" w:rsidR="007A50EC" w:rsidP="3DB2A27B" w:rsidRDefault="007A50EC" w14:paraId="376C019A" w14:textId="13B11314">
      <w:pPr>
        <w:jc w:val="both"/>
        <w:rPr>
          <w:rFonts w:ascii="Arial" w:hAnsi="Arial" w:cs="Arial"/>
        </w:rPr>
      </w:pPr>
      <w:r w:rsidRPr="3DB2A27B" w:rsidR="007A50EC">
        <w:rPr>
          <w:rFonts w:ascii="Arial" w:hAnsi="Arial" w:cs="Arial"/>
        </w:rPr>
        <w:t xml:space="preserve">The role of a </w:t>
      </w:r>
      <w:r w:rsidRPr="3DB2A27B" w:rsidR="39C54C30">
        <w:rPr>
          <w:rFonts w:ascii="Arial" w:hAnsi="Arial" w:cs="Arial"/>
        </w:rPr>
        <w:t>residential</w:t>
      </w:r>
      <w:r w:rsidRPr="3DB2A27B" w:rsidR="007A50EC">
        <w:rPr>
          <w:rFonts w:ascii="Arial" w:hAnsi="Arial" w:cs="Arial"/>
        </w:rPr>
        <w:t xml:space="preserve"> worker is to provide a high standard of care and support to children and young people, offering opportunities and choice, and ensuring that their families </w:t>
      </w:r>
      <w:r w:rsidRPr="3DB2A27B" w:rsidR="007A50EC">
        <w:rPr>
          <w:rFonts w:ascii="Arial" w:hAnsi="Arial" w:cs="Arial"/>
        </w:rPr>
        <w:t>benefit</w:t>
      </w:r>
      <w:r w:rsidRPr="3DB2A27B" w:rsidR="007A50EC">
        <w:rPr>
          <w:rFonts w:ascii="Arial" w:hAnsi="Arial" w:cs="Arial"/>
        </w:rPr>
        <w:t xml:space="preserve"> from the short break.</w:t>
      </w:r>
    </w:p>
    <w:p w:rsidR="007A50EC" w:rsidP="4C141A61" w:rsidRDefault="007A50EC" w14:paraId="4586525A" w14:textId="3328AFFD">
      <w:pPr>
        <w:jc w:val="both"/>
        <w:rPr>
          <w:rFonts w:ascii="Arial" w:hAnsi="Arial" w:cs="Arial"/>
        </w:rPr>
      </w:pPr>
      <w:r w:rsidRPr="3DB2A27B" w:rsidR="327C2291">
        <w:rPr>
          <w:rFonts w:ascii="Arial" w:hAnsi="Arial" w:cs="Arial"/>
        </w:rPr>
        <w:t xml:space="preserve">Residential </w:t>
      </w:r>
      <w:r w:rsidRPr="3DB2A27B" w:rsidR="007A50EC">
        <w:rPr>
          <w:rFonts w:ascii="Arial" w:hAnsi="Arial" w:cs="Arial"/>
        </w:rPr>
        <w:t>Workers will already have or will be expected to a</w:t>
      </w:r>
      <w:r w:rsidRPr="3DB2A27B" w:rsidR="007A50EC">
        <w:rPr>
          <w:rFonts w:ascii="Arial" w:hAnsi="Arial" w:cs="Arial"/>
        </w:rPr>
        <w:t xml:space="preserve">ttain </w:t>
      </w:r>
      <w:r w:rsidRPr="3DB2A27B" w:rsidR="007A50EC">
        <w:rPr>
          <w:rFonts w:ascii="Arial" w:hAnsi="Arial" w:cs="Arial"/>
        </w:rPr>
        <w:t xml:space="preserve">a Level </w:t>
      </w:r>
      <w:r w:rsidRPr="3DB2A27B" w:rsidR="108FA93E">
        <w:rPr>
          <w:rFonts w:ascii="Arial" w:hAnsi="Arial" w:cs="Arial"/>
        </w:rPr>
        <w:t>4</w:t>
      </w:r>
      <w:r w:rsidRPr="3DB2A27B" w:rsidR="007A50EC">
        <w:rPr>
          <w:rFonts w:ascii="Arial" w:hAnsi="Arial" w:cs="Arial"/>
        </w:rPr>
        <w:t xml:space="preserve"> in </w:t>
      </w:r>
      <w:r w:rsidRPr="3DB2A27B" w:rsidR="493F8770">
        <w:rPr>
          <w:rFonts w:ascii="Arial" w:hAnsi="Arial" w:cs="Arial"/>
        </w:rPr>
        <w:t>Residential Childcare</w:t>
      </w:r>
      <w:r w:rsidRPr="3DB2A27B" w:rsidR="007A50EC">
        <w:rPr>
          <w:rFonts w:ascii="Arial" w:hAnsi="Arial" w:cs="Arial"/>
        </w:rPr>
        <w:t xml:space="preserve">. They will provide </w:t>
      </w:r>
      <w:r w:rsidRPr="3DB2A27B" w:rsidR="0B957923">
        <w:rPr>
          <w:rFonts w:ascii="Arial" w:hAnsi="Arial" w:cs="Arial"/>
        </w:rPr>
        <w:t>direct</w:t>
      </w:r>
      <w:r w:rsidRPr="3DB2A27B" w:rsidR="007A50EC">
        <w:rPr>
          <w:rFonts w:ascii="Arial" w:hAnsi="Arial" w:cs="Arial"/>
        </w:rPr>
        <w:t xml:space="preserve"> support to children, ensuring that their needs are met i</w:t>
      </w:r>
      <w:r w:rsidRPr="3DB2A27B" w:rsidR="007A50EC">
        <w:rPr>
          <w:rFonts w:ascii="Arial" w:hAnsi="Arial" w:cs="Arial"/>
        </w:rPr>
        <w:t xml:space="preserve">n accordance with </w:t>
      </w:r>
      <w:r w:rsidRPr="3DB2A27B" w:rsidR="007A50EC">
        <w:rPr>
          <w:rFonts w:ascii="Arial" w:hAnsi="Arial" w:cs="Arial"/>
        </w:rPr>
        <w:t>their plan of care. They will have Key working responsibilities, and will attend reviews, keep information up to date and a</w:t>
      </w:r>
      <w:r w:rsidRPr="3DB2A27B" w:rsidR="007A50EC">
        <w:rPr>
          <w:rFonts w:ascii="Arial" w:hAnsi="Arial" w:cs="Arial"/>
        </w:rPr>
        <w:t xml:space="preserve">ssist </w:t>
      </w:r>
      <w:r w:rsidRPr="3DB2A27B" w:rsidR="007A50EC">
        <w:rPr>
          <w:rFonts w:ascii="Arial" w:hAnsi="Arial" w:cs="Arial"/>
        </w:rPr>
        <w:t>in carrying out Risk Assessments.</w:t>
      </w:r>
    </w:p>
    <w:p w:rsidRPr="0035017F" w:rsidR="00CE78AB" w:rsidP="799D38AA" w:rsidRDefault="00CE78AB" w14:paraId="31B79021" w14:textId="0E9D975F">
      <w:pPr>
        <w:jc w:val="both"/>
        <w:rPr>
          <w:rFonts w:ascii="Arial" w:hAnsi="Arial" w:cs="Arial"/>
        </w:rPr>
      </w:pPr>
    </w:p>
    <w:p w:rsidR="007A3757" w:rsidP="4D64A65F" w:rsidRDefault="622924A0" w14:paraId="5AEAD70A" w14:textId="7C8E1B93">
      <w:pPr>
        <w:jc w:val="both"/>
        <w:rPr>
          <w:rFonts w:ascii="Arial" w:hAnsi="Arial" w:cs="Arial"/>
          <w:b w:val="1"/>
          <w:bCs w:val="1"/>
        </w:rPr>
      </w:pPr>
      <w:r w:rsidRPr="6FA47284" w:rsidR="622924A0">
        <w:rPr>
          <w:rFonts w:ascii="Arial" w:hAnsi="Arial" w:cs="Arial"/>
          <w:b w:val="1"/>
          <w:bCs w:val="1"/>
        </w:rPr>
        <w:t>Banna Hey</w:t>
      </w:r>
      <w:r w:rsidRPr="6FA47284" w:rsidR="1018F4A6">
        <w:rPr>
          <w:rFonts w:ascii="Arial" w:hAnsi="Arial" w:cs="Arial"/>
          <w:b w:val="1"/>
          <w:bCs w:val="1"/>
        </w:rPr>
        <w:t>e</w:t>
      </w:r>
      <w:r w:rsidRPr="6FA47284" w:rsidR="622924A0">
        <w:rPr>
          <w:rFonts w:ascii="Arial" w:hAnsi="Arial" w:cs="Arial"/>
          <w:b w:val="1"/>
          <w:bCs w:val="1"/>
        </w:rPr>
        <w:t>s- Residential Worker (Senior</w:t>
      </w:r>
      <w:r w:rsidRPr="6FA47284" w:rsidR="00207C6B">
        <w:rPr>
          <w:rFonts w:ascii="Arial" w:hAnsi="Arial" w:cs="Arial"/>
          <w:b w:val="1"/>
          <w:bCs w:val="1"/>
        </w:rPr>
        <w:t>-</w:t>
      </w:r>
      <w:r w:rsidRPr="6FA47284" w:rsidR="622924A0">
        <w:rPr>
          <w:rFonts w:ascii="Arial" w:hAnsi="Arial" w:cs="Arial"/>
          <w:b w:val="1"/>
          <w:bCs w:val="1"/>
        </w:rPr>
        <w:t>37 hrs)</w:t>
      </w:r>
    </w:p>
    <w:p w:rsidR="11788AEE" w:rsidP="11788AEE" w:rsidRDefault="11788AEE" w14:paraId="4A7F2830" w14:textId="0C9B7DFF">
      <w:pPr>
        <w:jc w:val="both"/>
        <w:rPr>
          <w:rFonts w:ascii="Arial" w:hAnsi="Arial" w:cs="Arial"/>
          <w:b/>
          <w:bCs/>
        </w:rPr>
      </w:pPr>
    </w:p>
    <w:p w:rsidR="76270300" w:rsidP="11788AEE" w:rsidRDefault="76270300" w14:paraId="50FC786F" w14:textId="71AD1F0E">
      <w:pPr>
        <w:jc w:val="both"/>
        <w:rPr>
          <w:rFonts w:ascii="Arial" w:hAnsi="Arial" w:cs="Arial"/>
          <w:b/>
          <w:bCs/>
        </w:rPr>
      </w:pPr>
      <w:r w:rsidRPr="11788AEE">
        <w:rPr>
          <w:rFonts w:ascii="Arial" w:hAnsi="Arial" w:cs="Arial"/>
          <w:b/>
          <w:bCs/>
        </w:rPr>
        <w:t>Bethany Abbott – Residential Worker (Senior – 37hrs)</w:t>
      </w:r>
    </w:p>
    <w:p w:rsidR="0066032F" w:rsidP="11788AEE" w:rsidRDefault="0066032F" w14:paraId="10D06914" w14:textId="77777777">
      <w:pPr>
        <w:jc w:val="both"/>
        <w:rPr>
          <w:rFonts w:ascii="Arial" w:hAnsi="Arial" w:cs="Arial"/>
          <w:b/>
          <w:bCs/>
        </w:rPr>
      </w:pPr>
    </w:p>
    <w:p w:rsidR="0066032F" w:rsidP="11788AEE" w:rsidRDefault="0066032F" w14:paraId="2EFCE857" w14:textId="7767288B">
      <w:pPr>
        <w:jc w:val="both"/>
        <w:rPr>
          <w:rFonts w:ascii="Arial" w:hAnsi="Arial" w:cs="Arial"/>
          <w:b/>
          <w:bCs/>
        </w:rPr>
      </w:pPr>
      <w:r>
        <w:rPr>
          <w:rFonts w:ascii="Arial" w:hAnsi="Arial" w:cs="Arial"/>
          <w:b/>
          <w:bCs/>
        </w:rPr>
        <w:t xml:space="preserve">Stacie Barnes – Residential Worker (Senior – 37 </w:t>
      </w:r>
      <w:proofErr w:type="spellStart"/>
      <w:r>
        <w:rPr>
          <w:rFonts w:ascii="Arial" w:hAnsi="Arial" w:cs="Arial"/>
          <w:b/>
          <w:bCs/>
        </w:rPr>
        <w:t>hrs</w:t>
      </w:r>
      <w:proofErr w:type="spellEnd"/>
      <w:r>
        <w:rPr>
          <w:rFonts w:ascii="Arial" w:hAnsi="Arial" w:cs="Arial"/>
          <w:b/>
          <w:bCs/>
        </w:rPr>
        <w:t xml:space="preserve">) </w:t>
      </w:r>
    </w:p>
    <w:p w:rsidR="0066032F" w:rsidP="11788AEE" w:rsidRDefault="0066032F" w14:paraId="3956B478" w14:textId="77777777">
      <w:pPr>
        <w:jc w:val="both"/>
        <w:rPr>
          <w:rFonts w:ascii="Arial" w:hAnsi="Arial" w:cs="Arial"/>
          <w:b/>
          <w:bCs/>
        </w:rPr>
      </w:pPr>
    </w:p>
    <w:p w:rsidR="0066032F" w:rsidP="11788AEE" w:rsidRDefault="0066032F" w14:paraId="5BDAD506" w14:textId="101791AF">
      <w:pPr>
        <w:jc w:val="both"/>
        <w:rPr>
          <w:rFonts w:ascii="Arial" w:hAnsi="Arial" w:cs="Arial"/>
          <w:b w:val="1"/>
          <w:bCs w:val="1"/>
        </w:rPr>
      </w:pPr>
      <w:r w:rsidRPr="3DB2A27B" w:rsidR="0066032F">
        <w:rPr>
          <w:rFonts w:ascii="Arial" w:hAnsi="Arial" w:cs="Arial"/>
          <w:b w:val="1"/>
          <w:bCs w:val="1"/>
        </w:rPr>
        <w:t xml:space="preserve">Jennifer </w:t>
      </w:r>
      <w:r w:rsidRPr="3DB2A27B" w:rsidR="001C0271">
        <w:rPr>
          <w:rFonts w:ascii="Arial" w:hAnsi="Arial" w:cs="Arial"/>
          <w:b w:val="1"/>
          <w:bCs w:val="1"/>
        </w:rPr>
        <w:t xml:space="preserve">Mellor – Residential Worker (Senior </w:t>
      </w:r>
      <w:r w:rsidRPr="3DB2A27B" w:rsidR="00EF5396">
        <w:rPr>
          <w:rFonts w:ascii="Arial" w:hAnsi="Arial" w:cs="Arial"/>
          <w:b w:val="1"/>
          <w:bCs w:val="1"/>
        </w:rPr>
        <w:t>– 3</w:t>
      </w:r>
      <w:r w:rsidRPr="3DB2A27B" w:rsidR="022C7574">
        <w:rPr>
          <w:rFonts w:ascii="Arial" w:hAnsi="Arial" w:cs="Arial"/>
          <w:b w:val="1"/>
          <w:bCs w:val="1"/>
        </w:rPr>
        <w:t>7</w:t>
      </w:r>
      <w:r w:rsidRPr="3DB2A27B" w:rsidR="00EF5396">
        <w:rPr>
          <w:rFonts w:ascii="Arial" w:hAnsi="Arial" w:cs="Arial"/>
          <w:b w:val="1"/>
          <w:bCs w:val="1"/>
        </w:rPr>
        <w:t xml:space="preserve"> </w:t>
      </w:r>
      <w:r w:rsidRPr="3DB2A27B" w:rsidR="00EF5396">
        <w:rPr>
          <w:rFonts w:ascii="Arial" w:hAnsi="Arial" w:cs="Arial"/>
          <w:b w:val="1"/>
          <w:bCs w:val="1"/>
        </w:rPr>
        <w:t>hrs</w:t>
      </w:r>
      <w:r w:rsidRPr="3DB2A27B" w:rsidR="00EF5396">
        <w:rPr>
          <w:rFonts w:ascii="Arial" w:hAnsi="Arial" w:cs="Arial"/>
          <w:b w:val="1"/>
          <w:bCs w:val="1"/>
        </w:rPr>
        <w:t>)</w:t>
      </w:r>
    </w:p>
    <w:p w:rsidR="3DB2A27B" w:rsidP="3DB2A27B" w:rsidRDefault="3DB2A27B" w14:paraId="5DD4E367" w14:textId="5708EB3C">
      <w:pPr>
        <w:jc w:val="both"/>
        <w:rPr>
          <w:rFonts w:ascii="Arial" w:hAnsi="Arial" w:cs="Arial"/>
          <w:b w:val="1"/>
          <w:bCs w:val="1"/>
        </w:rPr>
      </w:pPr>
    </w:p>
    <w:p w:rsidR="54F624D4" w:rsidP="3DB2A27B" w:rsidRDefault="54F624D4" w14:paraId="7ED77D89" w14:textId="20FF2209">
      <w:pPr>
        <w:jc w:val="both"/>
        <w:rPr>
          <w:rFonts w:ascii="Arial" w:hAnsi="Arial" w:cs="Arial"/>
          <w:b w:val="1"/>
          <w:bCs w:val="1"/>
        </w:rPr>
      </w:pPr>
      <w:r w:rsidRPr="3DB2A27B" w:rsidR="54F624D4">
        <w:rPr>
          <w:rFonts w:ascii="Arial" w:hAnsi="Arial" w:cs="Arial"/>
          <w:b w:val="1"/>
          <w:bCs w:val="1"/>
        </w:rPr>
        <w:t>Helen Stockwell – Residential Worker (Senior – 13 hrs)</w:t>
      </w:r>
    </w:p>
    <w:p w:rsidR="4D64A65F" w:rsidP="4D64A65F" w:rsidRDefault="4D64A65F" w14:paraId="0B71E71D" w14:textId="6EE68C54">
      <w:pPr>
        <w:jc w:val="both"/>
        <w:rPr>
          <w:rFonts w:ascii="Arial" w:hAnsi="Arial" w:cs="Arial"/>
          <w:b/>
          <w:bCs/>
        </w:rPr>
      </w:pPr>
    </w:p>
    <w:p w:rsidR="007A3757" w:rsidP="572433A0" w:rsidRDefault="007A3757" w14:paraId="3D3BB109" w14:textId="7006EA84">
      <w:pPr>
        <w:jc w:val="both"/>
        <w:rPr>
          <w:rFonts w:ascii="Arial" w:hAnsi="Arial" w:cs="Arial"/>
          <w:b w:val="1"/>
          <w:bCs w:val="1"/>
        </w:rPr>
      </w:pPr>
      <w:r w:rsidRPr="6FA47284" w:rsidR="007A3757">
        <w:rPr>
          <w:rFonts w:ascii="Arial" w:hAnsi="Arial" w:cs="Arial"/>
          <w:b w:val="1"/>
          <w:bCs w:val="1"/>
        </w:rPr>
        <w:t>Fedesi</w:t>
      </w:r>
      <w:r w:rsidRPr="6FA47284" w:rsidR="007A3757">
        <w:rPr>
          <w:rFonts w:ascii="Arial" w:hAnsi="Arial" w:cs="Arial"/>
          <w:b w:val="1"/>
          <w:bCs w:val="1"/>
        </w:rPr>
        <w:t xml:space="preserve"> </w:t>
      </w:r>
      <w:r w:rsidRPr="6FA47284" w:rsidR="007A3757">
        <w:rPr>
          <w:rFonts w:ascii="Arial" w:hAnsi="Arial" w:cs="Arial"/>
          <w:b w:val="1"/>
          <w:bCs w:val="1"/>
        </w:rPr>
        <w:t>Murisa</w:t>
      </w:r>
      <w:r w:rsidRPr="6FA47284" w:rsidR="007A3757">
        <w:rPr>
          <w:rFonts w:ascii="Arial" w:hAnsi="Arial" w:cs="Arial"/>
          <w:b w:val="1"/>
          <w:bCs w:val="1"/>
        </w:rPr>
        <w:t>– Residential Worker (</w:t>
      </w:r>
      <w:r w:rsidRPr="6FA47284" w:rsidR="6927EFA9">
        <w:rPr>
          <w:rFonts w:ascii="Arial" w:hAnsi="Arial" w:cs="Arial"/>
          <w:b w:val="1"/>
          <w:bCs w:val="1"/>
        </w:rPr>
        <w:t>20</w:t>
      </w:r>
      <w:r w:rsidRPr="6FA47284" w:rsidR="007A3757">
        <w:rPr>
          <w:rFonts w:ascii="Arial" w:hAnsi="Arial" w:cs="Arial"/>
          <w:b w:val="1"/>
          <w:bCs w:val="1"/>
        </w:rPr>
        <w:t xml:space="preserve"> </w:t>
      </w:r>
      <w:r w:rsidRPr="6FA47284" w:rsidR="007A3757">
        <w:rPr>
          <w:rFonts w:ascii="Arial" w:hAnsi="Arial" w:cs="Arial"/>
          <w:b w:val="1"/>
          <w:bCs w:val="1"/>
        </w:rPr>
        <w:t>h</w:t>
      </w:r>
      <w:r w:rsidRPr="6FA47284" w:rsidR="228C229F">
        <w:rPr>
          <w:rFonts w:ascii="Arial" w:hAnsi="Arial" w:cs="Arial"/>
          <w:b w:val="1"/>
          <w:bCs w:val="1"/>
        </w:rPr>
        <w:t>rs</w:t>
      </w:r>
      <w:r w:rsidRPr="6FA47284" w:rsidR="3D460DE3">
        <w:rPr>
          <w:rFonts w:ascii="Arial" w:hAnsi="Arial" w:cs="Arial"/>
          <w:b w:val="1"/>
          <w:bCs w:val="1"/>
        </w:rPr>
        <w:t>)</w:t>
      </w:r>
    </w:p>
    <w:p w:rsidR="6FA47284" w:rsidP="6FA47284" w:rsidRDefault="6FA47284" w14:paraId="17BCBA42" w14:textId="37D1BCCF">
      <w:pPr>
        <w:jc w:val="both"/>
        <w:rPr>
          <w:rFonts w:ascii="Arial" w:hAnsi="Arial" w:cs="Arial"/>
          <w:b w:val="1"/>
          <w:bCs w:val="1"/>
        </w:rPr>
      </w:pPr>
    </w:p>
    <w:p w:rsidR="3C5DB492" w:rsidP="6FA47284" w:rsidRDefault="3C5DB492" w14:paraId="12250979" w14:textId="55A7A077">
      <w:pPr>
        <w:jc w:val="both"/>
        <w:rPr>
          <w:rFonts w:ascii="Arial" w:hAnsi="Arial" w:cs="Arial"/>
          <w:b w:val="1"/>
          <w:bCs w:val="1"/>
        </w:rPr>
      </w:pPr>
      <w:r w:rsidRPr="6FA47284" w:rsidR="3C5DB492">
        <w:rPr>
          <w:rFonts w:ascii="Arial" w:hAnsi="Arial" w:cs="Arial"/>
          <w:b w:val="1"/>
          <w:bCs w:val="1"/>
        </w:rPr>
        <w:t xml:space="preserve">Sonja Hermes – Residential Worker (20 hrs) </w:t>
      </w:r>
    </w:p>
    <w:p w:rsidR="799D38AA" w:rsidP="799D38AA" w:rsidRDefault="799D38AA" w14:paraId="62A934B2" w14:textId="423E2EE8">
      <w:pPr>
        <w:jc w:val="both"/>
        <w:rPr>
          <w:rFonts w:ascii="Arial" w:hAnsi="Arial" w:cs="Arial"/>
          <w:b/>
          <w:bCs/>
        </w:rPr>
      </w:pPr>
    </w:p>
    <w:p w:rsidR="0D2B21FA" w:rsidP="0D2B21FA" w:rsidRDefault="7462BCA2" w14:paraId="164B0C93" w14:textId="676D6A6C">
      <w:pPr>
        <w:jc w:val="both"/>
        <w:rPr>
          <w:rFonts w:ascii="Arial" w:hAnsi="Arial" w:cs="Arial"/>
          <w:b/>
          <w:bCs/>
        </w:rPr>
      </w:pPr>
      <w:r w:rsidRPr="4D64A65F">
        <w:rPr>
          <w:rFonts w:ascii="Arial" w:hAnsi="Arial" w:cs="Arial"/>
          <w:b/>
          <w:bCs/>
        </w:rPr>
        <w:t>Samual Babia- Residential Worker (37hrs</w:t>
      </w:r>
      <w:r w:rsidRPr="4D64A65F" w:rsidR="2AE952BF">
        <w:rPr>
          <w:rFonts w:ascii="Arial" w:hAnsi="Arial" w:cs="Arial"/>
          <w:b/>
          <w:bCs/>
        </w:rPr>
        <w:t>-</w:t>
      </w:r>
      <w:r w:rsidRPr="4D64A65F">
        <w:rPr>
          <w:rFonts w:ascii="Arial" w:hAnsi="Arial" w:cs="Arial"/>
          <w:b/>
          <w:bCs/>
        </w:rPr>
        <w:t xml:space="preserve">Nights) </w:t>
      </w:r>
    </w:p>
    <w:p w:rsidR="4D64A65F" w:rsidP="4D64A65F" w:rsidRDefault="4D64A65F" w14:paraId="17D302F3" w14:textId="2FE7B997">
      <w:pPr>
        <w:jc w:val="both"/>
        <w:rPr>
          <w:rFonts w:ascii="Arial" w:hAnsi="Arial" w:cs="Arial"/>
          <w:b/>
          <w:bCs/>
        </w:rPr>
      </w:pPr>
    </w:p>
    <w:p w:rsidR="799D38AA" w:rsidP="3DB2A27B" w:rsidRDefault="799D38AA" w14:paraId="6DB1CE9F" w14:textId="57919684">
      <w:pPr>
        <w:jc w:val="both"/>
        <w:rPr>
          <w:rFonts w:ascii="Arial" w:hAnsi="Arial" w:cs="Arial"/>
        </w:rPr>
      </w:pPr>
      <w:r w:rsidRPr="3DB2A27B" w:rsidR="37E3CBF0">
        <w:rPr>
          <w:rFonts w:ascii="Arial" w:hAnsi="Arial" w:cs="Arial"/>
          <w:b w:val="1"/>
          <w:bCs w:val="1"/>
        </w:rPr>
        <w:t xml:space="preserve">Mark Van De </w:t>
      </w:r>
      <w:r w:rsidRPr="3DB2A27B" w:rsidR="37E3CBF0">
        <w:rPr>
          <w:rFonts w:ascii="Arial" w:hAnsi="Arial" w:cs="Arial"/>
          <w:b w:val="1"/>
          <w:bCs w:val="1"/>
        </w:rPr>
        <w:t>Woustyne</w:t>
      </w:r>
      <w:r w:rsidRPr="3DB2A27B" w:rsidR="37E3CBF0">
        <w:rPr>
          <w:rFonts w:ascii="Arial" w:hAnsi="Arial" w:cs="Arial"/>
          <w:b w:val="1"/>
          <w:bCs w:val="1"/>
        </w:rPr>
        <w:t>– Part Time Tradesperson assistant (1</w:t>
      </w:r>
      <w:r w:rsidRPr="3DB2A27B" w:rsidR="47E22D9D">
        <w:rPr>
          <w:rFonts w:ascii="Arial" w:hAnsi="Arial" w:cs="Arial"/>
          <w:b w:val="1"/>
          <w:bCs w:val="1"/>
        </w:rPr>
        <w:t>0</w:t>
      </w:r>
      <w:r w:rsidRPr="3DB2A27B" w:rsidR="37E3CBF0">
        <w:rPr>
          <w:rFonts w:ascii="Arial" w:hAnsi="Arial" w:cs="Arial"/>
          <w:b w:val="1"/>
          <w:bCs w:val="1"/>
        </w:rPr>
        <w:t xml:space="preserve"> hours)</w:t>
      </w:r>
    </w:p>
    <w:p w:rsidR="00BE1505" w:rsidP="75B92C9C" w:rsidRDefault="00BE1505" w14:paraId="1F2B81FF" w14:textId="7B24FF3C">
      <w:pPr>
        <w:pStyle w:val="Normal"/>
        <w:rPr>
          <w:rFonts w:ascii="Arial" w:hAnsi="Arial" w:cs="Arial"/>
          <w:b w:val="1"/>
          <w:bCs w:val="1"/>
        </w:rPr>
      </w:pPr>
    </w:p>
    <w:p w:rsidRPr="0035017F" w:rsidR="007A50EC" w:rsidP="007A50EC" w:rsidRDefault="007A50EC" w14:paraId="3997BBBA" w14:textId="04114319">
      <w:pPr>
        <w:rPr>
          <w:rFonts w:ascii="Arial" w:hAnsi="Arial" w:cs="Arial"/>
          <w:b/>
        </w:rPr>
      </w:pPr>
      <w:r>
        <w:rPr>
          <w:rFonts w:ascii="Arial" w:hAnsi="Arial" w:cs="Arial"/>
          <w:b/>
        </w:rPr>
        <w:t xml:space="preserve">Casual </w:t>
      </w:r>
      <w:r w:rsidRPr="0035017F">
        <w:rPr>
          <w:rFonts w:ascii="Arial" w:hAnsi="Arial" w:cs="Arial"/>
          <w:b/>
        </w:rPr>
        <w:t>Staff</w:t>
      </w:r>
    </w:p>
    <w:p w:rsidRPr="00BE1505" w:rsidR="007A50EC" w:rsidP="572433A0" w:rsidRDefault="005403A6" w14:paraId="0D09A005" w14:textId="79F1E5DD">
      <w:pPr>
        <w:jc w:val="both"/>
        <w:rPr>
          <w:rFonts w:ascii="Arial" w:hAnsi="Arial" w:cs="Arial"/>
        </w:rPr>
      </w:pPr>
      <w:r w:rsidRPr="00A96FE2" w:rsidR="005403A6">
        <w:rPr>
          <w:rFonts w:ascii="Arial" w:hAnsi="Arial" w:cs="Arial"/>
        </w:rPr>
        <w:t>Beaumonds</w:t>
      </w:r>
      <w:r w:rsidRPr="00A96FE2" w:rsidR="005403A6">
        <w:rPr>
          <w:rFonts w:ascii="Arial" w:hAnsi="Arial" w:cs="Arial"/>
        </w:rPr>
        <w:t xml:space="preserve"> Short Breaks service employs a</w:t>
      </w:r>
      <w:r w:rsidRPr="00A96FE2" w:rsidR="506E814D">
        <w:rPr>
          <w:rFonts w:ascii="Arial" w:hAnsi="Arial" w:cs="Arial"/>
        </w:rPr>
        <w:t xml:space="preserve"> small team of </w:t>
      </w:r>
      <w:r w:rsidRPr="00A96FE2" w:rsidR="007A50EC">
        <w:rPr>
          <w:rFonts w:ascii="Arial" w:hAnsi="Arial" w:cs="Arial"/>
        </w:rPr>
        <w:t>casual staff to en</w:t>
      </w:r>
      <w:r w:rsidRPr="00A96FE2" w:rsidR="005403A6">
        <w:rPr>
          <w:rFonts w:ascii="Arial" w:hAnsi="Arial" w:cs="Arial"/>
        </w:rPr>
        <w:t xml:space="preserve">sure sufficient flexibility </w:t>
      </w:r>
      <w:r w:rsidRPr="00A96FE2" w:rsidR="006D22F1">
        <w:rPr>
          <w:rFonts w:ascii="Arial" w:hAnsi="Arial" w:cs="Arial"/>
        </w:rPr>
        <w:t>in</w:t>
      </w:r>
      <w:r w:rsidRPr="00A96FE2" w:rsidR="005403A6">
        <w:rPr>
          <w:rFonts w:ascii="Arial" w:hAnsi="Arial" w:cs="Arial"/>
        </w:rPr>
        <w:t xml:space="preserve"> </w:t>
      </w:r>
      <w:r w:rsidRPr="00A96FE2" w:rsidR="007A50EC">
        <w:rPr>
          <w:rFonts w:ascii="Arial" w:hAnsi="Arial" w:cs="Arial"/>
        </w:rPr>
        <w:t xml:space="preserve">the service.  All casual staff </w:t>
      </w:r>
      <w:r w:rsidRPr="00A96FE2" w:rsidR="0A1EF411">
        <w:rPr>
          <w:rFonts w:ascii="Arial" w:hAnsi="Arial" w:cs="Arial"/>
        </w:rPr>
        <w:t>will</w:t>
      </w:r>
      <w:r w:rsidRPr="00A96FE2" w:rsidR="007A50EC">
        <w:rPr>
          <w:rFonts w:ascii="Arial" w:hAnsi="Arial" w:cs="Arial"/>
        </w:rPr>
        <w:t xml:space="preserve"> work to the same standards as the permanent members of staff and receive full training and </w:t>
      </w:r>
      <w:r w:rsidRPr="00A96FE2" w:rsidR="007A50EC">
        <w:rPr>
          <w:rFonts w:ascii="Arial" w:hAnsi="Arial" w:cs="Arial"/>
        </w:rPr>
        <w:t>induction</w:t>
      </w:r>
      <w:r w:rsidRPr="00A96FE2" w:rsidR="007A50EC">
        <w:rPr>
          <w:rFonts w:ascii="Arial" w:hAnsi="Arial" w:cs="Arial"/>
        </w:rPr>
        <w:t>. They also attend the full range of Action for Children training courses</w:t>
      </w:r>
      <w:r w:rsidRPr="00A96FE2" w:rsidR="005403A6">
        <w:rPr>
          <w:rFonts w:ascii="Arial" w:hAnsi="Arial" w:cs="Arial"/>
        </w:rPr>
        <w:t>, 1-1 &amp; group supervision.</w:t>
      </w:r>
      <w:r w:rsidRPr="00A96FE2" w:rsidR="007A50EC">
        <w:rPr>
          <w:rFonts w:ascii="Arial" w:hAnsi="Arial" w:cs="Arial"/>
        </w:rPr>
        <w:t xml:space="preserve"> </w:t>
      </w:r>
    </w:p>
    <w:p w:rsidRPr="00BE1505" w:rsidR="007E2865" w:rsidP="00A210A6" w:rsidRDefault="007E2865" w14:paraId="454CA44D" w14:textId="77777777">
      <w:pPr>
        <w:jc w:val="both"/>
        <w:rPr>
          <w:rFonts w:ascii="Arial" w:hAnsi="Arial" w:cs="Arial"/>
          <w:iCs/>
        </w:rPr>
      </w:pPr>
    </w:p>
    <w:p w:rsidRPr="00BE1505" w:rsidR="00141F15" w:rsidP="572433A0" w:rsidRDefault="00141F15" w14:paraId="2847F890" w14:textId="10E6D957">
      <w:pPr>
        <w:jc w:val="both"/>
        <w:rPr>
          <w:rFonts w:ascii="Arial" w:hAnsi="Arial" w:cs="Arial"/>
        </w:rPr>
      </w:pPr>
      <w:proofErr w:type="spellStart"/>
      <w:r w:rsidRPr="4D64A65F">
        <w:rPr>
          <w:rFonts w:ascii="Arial" w:hAnsi="Arial" w:cs="Arial"/>
        </w:rPr>
        <w:t>Beaumonds</w:t>
      </w:r>
      <w:proofErr w:type="spellEnd"/>
      <w:r w:rsidRPr="4D64A65F">
        <w:rPr>
          <w:rFonts w:ascii="Arial" w:hAnsi="Arial" w:cs="Arial"/>
        </w:rPr>
        <w:t xml:space="preserve"> also employs </w:t>
      </w:r>
      <w:r w:rsidRPr="4D64A65F" w:rsidR="5F72EF03">
        <w:rPr>
          <w:rFonts w:ascii="Arial" w:hAnsi="Arial" w:cs="Arial"/>
        </w:rPr>
        <w:t>one</w:t>
      </w:r>
      <w:r w:rsidRPr="4D64A65F" w:rsidR="00760C18">
        <w:rPr>
          <w:rFonts w:ascii="Arial" w:hAnsi="Arial" w:cs="Arial"/>
        </w:rPr>
        <w:t xml:space="preserve"> </w:t>
      </w:r>
      <w:r w:rsidRPr="4D64A65F" w:rsidR="6A25987F">
        <w:rPr>
          <w:rFonts w:ascii="Arial" w:hAnsi="Arial" w:cs="Arial"/>
        </w:rPr>
        <w:t>part-time</w:t>
      </w:r>
      <w:r w:rsidRPr="4D64A65F">
        <w:rPr>
          <w:rFonts w:ascii="Arial" w:hAnsi="Arial" w:cs="Arial"/>
        </w:rPr>
        <w:t xml:space="preserve"> </w:t>
      </w:r>
      <w:r w:rsidRPr="4D64A65F" w:rsidR="650F0396">
        <w:rPr>
          <w:rFonts w:ascii="Arial" w:hAnsi="Arial" w:cs="Arial"/>
        </w:rPr>
        <w:t>administrator</w:t>
      </w:r>
      <w:r w:rsidRPr="4D64A65F">
        <w:rPr>
          <w:rFonts w:ascii="Arial" w:hAnsi="Arial" w:cs="Arial"/>
        </w:rPr>
        <w:t xml:space="preserve"> </w:t>
      </w:r>
      <w:r w:rsidRPr="4D64A65F" w:rsidR="00760C18">
        <w:rPr>
          <w:rFonts w:ascii="Arial" w:hAnsi="Arial" w:cs="Arial"/>
        </w:rPr>
        <w:t xml:space="preserve">who </w:t>
      </w:r>
      <w:r w:rsidRPr="4D64A65F" w:rsidR="06B74CD9">
        <w:rPr>
          <w:rFonts w:ascii="Arial" w:hAnsi="Arial" w:cs="Arial"/>
        </w:rPr>
        <w:t>has</w:t>
      </w:r>
      <w:r w:rsidRPr="4D64A65F">
        <w:rPr>
          <w:rFonts w:ascii="Arial" w:hAnsi="Arial" w:cs="Arial"/>
        </w:rPr>
        <w:t xml:space="preserve"> an Enhanced </w:t>
      </w:r>
      <w:r w:rsidRPr="4D64A65F" w:rsidR="45FB95F4">
        <w:rPr>
          <w:rFonts w:ascii="Arial" w:hAnsi="Arial" w:cs="Arial"/>
        </w:rPr>
        <w:t>DBS (Disclosure and Barring Service)</w:t>
      </w:r>
      <w:r w:rsidRPr="4D64A65F">
        <w:rPr>
          <w:rFonts w:ascii="Arial" w:hAnsi="Arial" w:cs="Arial"/>
        </w:rPr>
        <w:t xml:space="preserve"> </w:t>
      </w:r>
      <w:r w:rsidRPr="4D64A65F" w:rsidR="722585FA">
        <w:rPr>
          <w:rFonts w:ascii="Arial" w:hAnsi="Arial" w:cs="Arial"/>
        </w:rPr>
        <w:t>and relevant training</w:t>
      </w:r>
      <w:r w:rsidRPr="4D64A65F" w:rsidR="7224BDBF">
        <w:rPr>
          <w:rFonts w:ascii="Arial" w:hAnsi="Arial" w:cs="Arial"/>
        </w:rPr>
        <w:t>.</w:t>
      </w:r>
    </w:p>
    <w:p w:rsidR="00630403" w:rsidP="007A50EC" w:rsidRDefault="00630403" w14:paraId="5B3AD217" w14:textId="77777777">
      <w:pPr>
        <w:rPr>
          <w:rFonts w:ascii="Arial" w:hAnsi="Arial" w:cs="Arial"/>
          <w:b/>
        </w:rPr>
      </w:pPr>
    </w:p>
    <w:p w:rsidR="00BB275D" w:rsidP="007A50EC" w:rsidRDefault="00BB275D" w14:paraId="7A9AB4C3" w14:textId="77777777">
      <w:pPr>
        <w:rPr>
          <w:rFonts w:ascii="Arial" w:hAnsi="Arial" w:cs="Arial"/>
          <w:b/>
        </w:rPr>
      </w:pPr>
      <w:r w:rsidRPr="005403A6">
        <w:rPr>
          <w:rFonts w:ascii="Arial" w:hAnsi="Arial" w:cs="Arial"/>
          <w:b/>
        </w:rPr>
        <w:t>In summar</w:t>
      </w:r>
      <w:r w:rsidR="00EC09A1">
        <w:rPr>
          <w:rFonts w:ascii="Arial" w:hAnsi="Arial" w:cs="Arial"/>
          <w:b/>
        </w:rPr>
        <w:t>y</w:t>
      </w:r>
    </w:p>
    <w:p w:rsidRPr="005403A6" w:rsidR="005403A6" w:rsidP="007A50EC" w:rsidRDefault="005403A6" w14:paraId="1C159913" w14:textId="77777777">
      <w:pPr>
        <w:rPr>
          <w:rFonts w:ascii="Arial" w:hAnsi="Arial" w:cs="Arial"/>
          <w:b/>
        </w:rPr>
      </w:pPr>
    </w:p>
    <w:p w:rsidR="008143A9" w:rsidP="008143A9" w:rsidRDefault="00577072" w14:paraId="039E27AD" w14:textId="77777777">
      <w:pPr>
        <w:rPr>
          <w:rFonts w:ascii="Arial" w:hAnsi="Arial" w:cs="Arial"/>
        </w:rPr>
      </w:pPr>
      <w:r>
        <w:rPr>
          <w:rFonts w:ascii="Arial" w:hAnsi="Arial" w:cs="Arial"/>
        </w:rPr>
        <w:t>The</w:t>
      </w:r>
      <w:r w:rsidRPr="007A50EC" w:rsidR="007A50EC">
        <w:rPr>
          <w:rFonts w:ascii="Arial" w:hAnsi="Arial" w:cs="Arial"/>
        </w:rPr>
        <w:t xml:space="preserve"> staffing complement is based upon</w:t>
      </w:r>
      <w:r w:rsidR="008143A9">
        <w:rPr>
          <w:rFonts w:ascii="Arial" w:hAnsi="Arial" w:cs="Arial"/>
        </w:rPr>
        <w:t xml:space="preserve"> a maximum of</w:t>
      </w:r>
      <w:r w:rsidRPr="007A50EC" w:rsidR="007A50EC">
        <w:rPr>
          <w:rFonts w:ascii="Arial" w:hAnsi="Arial" w:cs="Arial"/>
        </w:rPr>
        <w:t xml:space="preserve"> five </w:t>
      </w:r>
      <w:r w:rsidR="008143A9">
        <w:rPr>
          <w:rFonts w:ascii="Arial" w:hAnsi="Arial" w:cs="Arial"/>
        </w:rPr>
        <w:t xml:space="preserve">children and </w:t>
      </w:r>
      <w:r w:rsidRPr="007A50EC" w:rsidR="007A50EC">
        <w:rPr>
          <w:rFonts w:ascii="Arial" w:hAnsi="Arial" w:cs="Arial"/>
        </w:rPr>
        <w:t xml:space="preserve">young people residing overnight </w:t>
      </w:r>
      <w:r w:rsidR="008143A9">
        <w:rPr>
          <w:rFonts w:ascii="Arial" w:hAnsi="Arial" w:cs="Arial"/>
        </w:rPr>
        <w:t>until the following morning.</w:t>
      </w:r>
      <w:r w:rsidR="00077447">
        <w:rPr>
          <w:rFonts w:ascii="Arial" w:hAnsi="Arial" w:cs="Arial"/>
        </w:rPr>
        <w:t xml:space="preserve"> </w:t>
      </w:r>
    </w:p>
    <w:p w:rsidRPr="00760C18" w:rsidR="008143A9" w:rsidP="008143A9" w:rsidRDefault="008143A9" w14:paraId="6564CD0B" w14:textId="77777777">
      <w:pPr>
        <w:rPr>
          <w:rFonts w:ascii="Arial" w:hAnsi="Arial" w:cs="Arial"/>
          <w:bCs/>
        </w:rPr>
      </w:pPr>
      <w:r w:rsidRPr="00760C18">
        <w:rPr>
          <w:rFonts w:ascii="Arial" w:hAnsi="Arial" w:cs="Arial"/>
          <w:bCs/>
        </w:rPr>
        <w:lastRenderedPageBreak/>
        <w:t>Staffing levels are planned according to individual and service user dynamics</w:t>
      </w:r>
      <w:r>
        <w:rPr>
          <w:rFonts w:ascii="Arial" w:hAnsi="Arial" w:cs="Arial"/>
          <w:bCs/>
        </w:rPr>
        <w:t xml:space="preserve"> </w:t>
      </w:r>
      <w:r w:rsidRPr="00760C18">
        <w:rPr>
          <w:rFonts w:ascii="Arial" w:hAnsi="Arial" w:cs="Arial"/>
          <w:bCs/>
        </w:rPr>
        <w:t>ensur</w:t>
      </w:r>
      <w:r>
        <w:rPr>
          <w:rFonts w:ascii="Arial" w:hAnsi="Arial" w:cs="Arial"/>
          <w:bCs/>
        </w:rPr>
        <w:t>ing their</w:t>
      </w:r>
      <w:r w:rsidRPr="00760C18">
        <w:rPr>
          <w:rFonts w:ascii="Arial" w:hAnsi="Arial" w:cs="Arial"/>
          <w:bCs/>
        </w:rPr>
        <w:t xml:space="preserve"> physical, psychological</w:t>
      </w:r>
      <w:r>
        <w:rPr>
          <w:rFonts w:ascii="Arial" w:hAnsi="Arial" w:cs="Arial"/>
          <w:bCs/>
        </w:rPr>
        <w:t>,</w:t>
      </w:r>
      <w:r w:rsidRPr="00760C18">
        <w:rPr>
          <w:rFonts w:ascii="Arial" w:hAnsi="Arial" w:cs="Arial"/>
          <w:bCs/>
        </w:rPr>
        <w:t xml:space="preserve"> and behavioral needs are met fully and safely.</w:t>
      </w:r>
    </w:p>
    <w:p w:rsidRPr="007A50EC" w:rsidR="00275D6D" w:rsidP="007A50EC" w:rsidRDefault="00275D6D" w14:paraId="671B1DD9" w14:textId="77777777">
      <w:pPr>
        <w:rPr>
          <w:rFonts w:ascii="Arial" w:hAnsi="Arial" w:cs="Arial"/>
        </w:rPr>
      </w:pPr>
    </w:p>
    <w:p w:rsidRPr="009F12A6" w:rsidR="00A017BA" w:rsidP="009F12A6" w:rsidRDefault="007A50EC" w14:paraId="079727B2" w14:textId="7750B575">
      <w:proofErr w:type="spellStart"/>
      <w:r w:rsidRPr="572433A0">
        <w:rPr>
          <w:rFonts w:ascii="Arial" w:hAnsi="Arial" w:cs="Arial"/>
        </w:rPr>
        <w:t>Beaumonds</w:t>
      </w:r>
      <w:proofErr w:type="spellEnd"/>
      <w:r w:rsidRPr="572433A0">
        <w:rPr>
          <w:rFonts w:ascii="Arial" w:hAnsi="Arial" w:cs="Arial"/>
        </w:rPr>
        <w:t xml:space="preserve"> does not offer staffing support within any individual’s family home; </w:t>
      </w:r>
      <w:r w:rsidRPr="572433A0" w:rsidR="00141F15">
        <w:rPr>
          <w:rFonts w:ascii="Arial" w:hAnsi="Arial" w:cs="Arial"/>
        </w:rPr>
        <w:t>however,</w:t>
      </w:r>
      <w:r w:rsidRPr="572433A0">
        <w:rPr>
          <w:rFonts w:ascii="Arial" w:hAnsi="Arial" w:cs="Arial"/>
        </w:rPr>
        <w:t xml:space="preserve"> </w:t>
      </w:r>
      <w:r w:rsidRPr="572433A0" w:rsidR="00275D6D">
        <w:rPr>
          <w:rFonts w:ascii="Arial" w:hAnsi="Arial" w:cs="Arial"/>
        </w:rPr>
        <w:t xml:space="preserve">by arrangement </w:t>
      </w:r>
      <w:proofErr w:type="spellStart"/>
      <w:r w:rsidRPr="572433A0">
        <w:rPr>
          <w:rFonts w:ascii="Arial" w:hAnsi="Arial" w:cs="Arial"/>
        </w:rPr>
        <w:t>Beaumonds</w:t>
      </w:r>
      <w:proofErr w:type="spellEnd"/>
      <w:r w:rsidRPr="572433A0">
        <w:rPr>
          <w:rFonts w:ascii="Arial" w:hAnsi="Arial" w:cs="Arial"/>
        </w:rPr>
        <w:t xml:space="preserve"> will endeavor to be as flexible as possible regarding </w:t>
      </w:r>
      <w:r w:rsidRPr="572433A0" w:rsidR="00275D6D">
        <w:rPr>
          <w:rFonts w:ascii="Arial" w:hAnsi="Arial" w:cs="Arial"/>
        </w:rPr>
        <w:t xml:space="preserve">days, times and </w:t>
      </w:r>
      <w:r w:rsidRPr="572433A0" w:rsidR="06BECD43">
        <w:rPr>
          <w:rFonts w:ascii="Arial" w:hAnsi="Arial" w:cs="Arial"/>
        </w:rPr>
        <w:t>number</w:t>
      </w:r>
      <w:r w:rsidRPr="572433A0" w:rsidR="00275D6D">
        <w:rPr>
          <w:rFonts w:ascii="Arial" w:hAnsi="Arial" w:cs="Arial"/>
        </w:rPr>
        <w:t xml:space="preserve"> of </w:t>
      </w:r>
      <w:r w:rsidRPr="572433A0" w:rsidR="008143A9">
        <w:rPr>
          <w:rFonts w:ascii="Arial" w:hAnsi="Arial" w:cs="Arial"/>
        </w:rPr>
        <w:t xml:space="preserve">allocated </w:t>
      </w:r>
      <w:r w:rsidRPr="572433A0" w:rsidR="00275D6D">
        <w:rPr>
          <w:rFonts w:ascii="Arial" w:hAnsi="Arial" w:cs="Arial"/>
        </w:rPr>
        <w:t>stays</w:t>
      </w:r>
      <w:r w:rsidRPr="572433A0" w:rsidR="008143A9">
        <w:rPr>
          <w:rFonts w:ascii="Arial" w:hAnsi="Arial" w:cs="Arial"/>
        </w:rPr>
        <w:t>.</w:t>
      </w:r>
      <w:r w:rsidRPr="572433A0" w:rsidR="00275D6D">
        <w:rPr>
          <w:rFonts w:ascii="Arial" w:hAnsi="Arial" w:cs="Arial"/>
        </w:rPr>
        <w:t xml:space="preserve"> </w:t>
      </w:r>
    </w:p>
    <w:p w:rsidRPr="00B709BB" w:rsidR="00302C22" w:rsidP="007A50EC" w:rsidRDefault="00302C22" w14:paraId="4CDA96E7" w14:textId="77777777">
      <w:pPr>
        <w:jc w:val="both"/>
        <w:rPr>
          <w:rFonts w:ascii="Arial" w:hAnsi="Arial" w:cs="Arial"/>
          <w:color w:val="5B9BD5" w:themeColor="accent1"/>
        </w:rPr>
      </w:pPr>
    </w:p>
    <w:p w:rsidRPr="00144BC0" w:rsidR="007A50EC" w:rsidP="007A50EC" w:rsidRDefault="007A50EC" w14:paraId="78DC0171" w14:textId="77777777">
      <w:pPr>
        <w:keepNext/>
        <w:spacing w:before="240" w:after="60"/>
        <w:jc w:val="both"/>
        <w:outlineLvl w:val="3"/>
        <w:rPr>
          <w:rFonts w:ascii="Arial" w:hAnsi="Arial" w:cs="Arial"/>
          <w:b/>
          <w:bCs/>
          <w:u w:val="single"/>
        </w:rPr>
      </w:pPr>
      <w:r w:rsidRPr="00144BC0">
        <w:rPr>
          <w:rFonts w:ascii="Arial" w:hAnsi="Arial" w:cs="Arial"/>
          <w:b/>
          <w:bCs/>
          <w:u w:val="single"/>
        </w:rPr>
        <w:t>Supervision</w:t>
      </w:r>
    </w:p>
    <w:p w:rsidRPr="00144BC0" w:rsidR="007A50EC" w:rsidP="007A50EC" w:rsidRDefault="007A50EC" w14:paraId="2B3050FA" w14:textId="77777777">
      <w:pPr>
        <w:jc w:val="both"/>
        <w:rPr>
          <w:rFonts w:ascii="Arial" w:hAnsi="Arial" w:cs="Arial"/>
        </w:rPr>
      </w:pPr>
    </w:p>
    <w:p w:rsidRPr="00144BC0" w:rsidR="007A50EC" w:rsidP="007A50EC" w:rsidRDefault="007A50EC" w14:paraId="779F4349" w14:textId="77777777">
      <w:pPr>
        <w:jc w:val="both"/>
        <w:rPr>
          <w:rFonts w:ascii="Arial" w:hAnsi="Arial" w:cs="Arial"/>
        </w:rPr>
      </w:pPr>
      <w:r w:rsidRPr="0D2B21FA">
        <w:rPr>
          <w:rFonts w:ascii="Arial" w:hAnsi="Arial" w:cs="Arial"/>
        </w:rPr>
        <w:t xml:space="preserve">All staff will receive </w:t>
      </w:r>
      <w:r w:rsidRPr="0D2B21FA" w:rsidR="007E2865">
        <w:rPr>
          <w:rFonts w:ascii="Arial" w:hAnsi="Arial" w:cs="Arial"/>
        </w:rPr>
        <w:t>regular</w:t>
      </w:r>
      <w:r w:rsidRPr="0D2B21FA" w:rsidR="00A0558C">
        <w:rPr>
          <w:rFonts w:ascii="Arial" w:hAnsi="Arial" w:cs="Arial"/>
        </w:rPr>
        <w:t xml:space="preserve"> 1:1</w:t>
      </w:r>
      <w:r w:rsidRPr="0D2B21FA" w:rsidR="007E2865">
        <w:rPr>
          <w:rFonts w:ascii="Arial" w:hAnsi="Arial" w:cs="Arial"/>
        </w:rPr>
        <w:t xml:space="preserve"> </w:t>
      </w:r>
      <w:r w:rsidRPr="0D2B21FA">
        <w:rPr>
          <w:rFonts w:ascii="Arial" w:hAnsi="Arial" w:cs="Arial"/>
        </w:rPr>
        <w:t>supervision</w:t>
      </w:r>
      <w:r w:rsidRPr="0D2B21FA" w:rsidR="007E2865">
        <w:rPr>
          <w:rFonts w:ascii="Arial" w:hAnsi="Arial" w:cs="Arial"/>
        </w:rPr>
        <w:t>.</w:t>
      </w:r>
      <w:r w:rsidRPr="0D2B21FA">
        <w:rPr>
          <w:rFonts w:ascii="Arial" w:hAnsi="Arial" w:cs="Arial"/>
        </w:rPr>
        <w:t xml:space="preserve"> </w:t>
      </w:r>
      <w:r w:rsidRPr="0D2B21FA" w:rsidR="007E2865">
        <w:rPr>
          <w:rFonts w:ascii="Arial" w:hAnsi="Arial" w:cs="Arial"/>
        </w:rPr>
        <w:t xml:space="preserve">The </w:t>
      </w:r>
      <w:r w:rsidRPr="0D2B21FA" w:rsidR="00A0558C">
        <w:rPr>
          <w:rFonts w:ascii="Arial" w:hAnsi="Arial" w:cs="Arial"/>
        </w:rPr>
        <w:t>purpose of these sessions are</w:t>
      </w:r>
      <w:r w:rsidRPr="0D2B21FA">
        <w:rPr>
          <w:rFonts w:ascii="Arial" w:hAnsi="Arial" w:cs="Arial"/>
        </w:rPr>
        <w:t xml:space="preserve"> as follows:</w:t>
      </w:r>
    </w:p>
    <w:p w:rsidRPr="00144BC0" w:rsidR="007A50EC" w:rsidP="007A50EC" w:rsidRDefault="007A50EC" w14:paraId="33E537C3" w14:textId="77777777">
      <w:pPr>
        <w:jc w:val="both"/>
        <w:rPr>
          <w:rFonts w:ascii="Arial" w:hAnsi="Arial" w:cs="Arial"/>
        </w:rPr>
      </w:pPr>
    </w:p>
    <w:p w:rsidRPr="00760C18" w:rsidR="007A50EC" w:rsidP="007A50EC" w:rsidRDefault="00A0558C" w14:paraId="7B991192" w14:textId="77777777">
      <w:pPr>
        <w:numPr>
          <w:ilvl w:val="0"/>
          <w:numId w:val="8"/>
        </w:numPr>
        <w:jc w:val="both"/>
        <w:rPr>
          <w:rFonts w:ascii="Arial" w:hAnsi="Arial" w:cs="Arial"/>
        </w:rPr>
      </w:pPr>
      <w:r w:rsidRPr="572433A0">
        <w:rPr>
          <w:rFonts w:ascii="Arial" w:hAnsi="Arial" w:cs="Arial"/>
        </w:rPr>
        <w:t>Hold a</w:t>
      </w:r>
      <w:r w:rsidRPr="572433A0" w:rsidR="007A50EC">
        <w:rPr>
          <w:rFonts w:ascii="Arial" w:hAnsi="Arial" w:cs="Arial"/>
        </w:rPr>
        <w:t xml:space="preserve"> planned, </w:t>
      </w:r>
      <w:r w:rsidRPr="572433A0">
        <w:rPr>
          <w:rFonts w:ascii="Arial" w:hAnsi="Arial" w:cs="Arial"/>
        </w:rPr>
        <w:t xml:space="preserve">and </w:t>
      </w:r>
      <w:r w:rsidRPr="572433A0" w:rsidR="007A50EC">
        <w:rPr>
          <w:rFonts w:ascii="Arial" w:hAnsi="Arial" w:cs="Arial"/>
        </w:rPr>
        <w:t xml:space="preserve">uninterrupted </w:t>
      </w:r>
      <w:r w:rsidRPr="572433A0">
        <w:rPr>
          <w:rFonts w:ascii="Arial" w:hAnsi="Arial" w:cs="Arial"/>
        </w:rPr>
        <w:t>period</w:t>
      </w:r>
      <w:r w:rsidRPr="572433A0" w:rsidR="007A50EC">
        <w:rPr>
          <w:rFonts w:ascii="Arial" w:hAnsi="Arial" w:cs="Arial"/>
        </w:rPr>
        <w:t xml:space="preserve"> </w:t>
      </w:r>
      <w:r w:rsidRPr="572433A0">
        <w:rPr>
          <w:rFonts w:ascii="Arial" w:hAnsi="Arial" w:cs="Arial"/>
        </w:rPr>
        <w:t>where</w:t>
      </w:r>
      <w:r w:rsidRPr="572433A0" w:rsidR="007A50EC">
        <w:rPr>
          <w:rFonts w:ascii="Arial" w:hAnsi="Arial" w:cs="Arial"/>
        </w:rPr>
        <w:t xml:space="preserve"> both the individual staff member and the supervisor</w:t>
      </w:r>
      <w:r w:rsidRPr="572433A0">
        <w:rPr>
          <w:rFonts w:ascii="Arial" w:hAnsi="Arial" w:cs="Arial"/>
        </w:rPr>
        <w:t xml:space="preserve"> can discuss any matters arising</w:t>
      </w:r>
      <w:r w:rsidRPr="572433A0" w:rsidR="007A50EC">
        <w:rPr>
          <w:rFonts w:ascii="Arial" w:hAnsi="Arial" w:cs="Arial"/>
        </w:rPr>
        <w:t>.</w:t>
      </w:r>
    </w:p>
    <w:p w:rsidRPr="00760C18" w:rsidR="007A50EC" w:rsidP="007A50EC" w:rsidRDefault="00A0558C" w14:paraId="3A441729" w14:textId="77777777">
      <w:pPr>
        <w:numPr>
          <w:ilvl w:val="0"/>
          <w:numId w:val="8"/>
        </w:numPr>
        <w:jc w:val="both"/>
        <w:rPr>
          <w:rFonts w:ascii="Arial" w:hAnsi="Arial" w:cs="Arial"/>
        </w:rPr>
      </w:pPr>
      <w:r w:rsidRPr="572433A0">
        <w:rPr>
          <w:rFonts w:ascii="Arial" w:hAnsi="Arial" w:cs="Arial"/>
        </w:rPr>
        <w:t>To Allow for o</w:t>
      </w:r>
      <w:r w:rsidRPr="572433A0" w:rsidR="007A50EC">
        <w:rPr>
          <w:rFonts w:ascii="Arial" w:hAnsi="Arial" w:cs="Arial"/>
        </w:rPr>
        <w:t>bjective view</w:t>
      </w:r>
      <w:r w:rsidRPr="572433A0">
        <w:rPr>
          <w:rFonts w:ascii="Arial" w:hAnsi="Arial" w:cs="Arial"/>
        </w:rPr>
        <w:t>s</w:t>
      </w:r>
      <w:r w:rsidRPr="572433A0" w:rsidR="007A50EC">
        <w:rPr>
          <w:rFonts w:ascii="Arial" w:hAnsi="Arial" w:cs="Arial"/>
        </w:rPr>
        <w:t xml:space="preserve"> and feedback on current work performance.</w:t>
      </w:r>
    </w:p>
    <w:p w:rsidRPr="00760C18" w:rsidR="007A50EC" w:rsidP="007A50EC" w:rsidRDefault="00A0558C" w14:paraId="613942F4" w14:textId="77777777">
      <w:pPr>
        <w:numPr>
          <w:ilvl w:val="0"/>
          <w:numId w:val="8"/>
        </w:numPr>
        <w:jc w:val="both"/>
        <w:rPr>
          <w:rFonts w:ascii="Arial" w:hAnsi="Arial" w:cs="Arial"/>
        </w:rPr>
      </w:pPr>
      <w:r w:rsidRPr="572433A0">
        <w:rPr>
          <w:rFonts w:ascii="Arial" w:hAnsi="Arial" w:cs="Arial"/>
        </w:rPr>
        <w:t xml:space="preserve">An </w:t>
      </w:r>
      <w:r w:rsidRPr="572433A0" w:rsidR="007A50EC">
        <w:rPr>
          <w:rFonts w:ascii="Arial" w:hAnsi="Arial" w:cs="Arial"/>
        </w:rPr>
        <w:t>Opportunity for individual staff members to raise issues/concerns</w:t>
      </w:r>
      <w:r w:rsidRPr="572433A0">
        <w:rPr>
          <w:rFonts w:ascii="Arial" w:hAnsi="Arial" w:cs="Arial"/>
        </w:rPr>
        <w:t>/complaints &amp; compliments relating to working practice, policy &amp; procedure.</w:t>
      </w:r>
      <w:r w:rsidRPr="572433A0" w:rsidR="007A50EC">
        <w:rPr>
          <w:rFonts w:ascii="Arial" w:hAnsi="Arial" w:cs="Arial"/>
        </w:rPr>
        <w:t xml:space="preserve"> </w:t>
      </w:r>
    </w:p>
    <w:p w:rsidRPr="00760C18" w:rsidR="007A50EC" w:rsidP="007A50EC" w:rsidRDefault="00A0558C" w14:paraId="6CCA7A48" w14:textId="6B0CAA19">
      <w:pPr>
        <w:numPr>
          <w:ilvl w:val="0"/>
          <w:numId w:val="8"/>
        </w:numPr>
        <w:jc w:val="both"/>
        <w:rPr>
          <w:rFonts w:ascii="Arial" w:hAnsi="Arial" w:cs="Arial"/>
        </w:rPr>
      </w:pPr>
      <w:r w:rsidRPr="572433A0">
        <w:rPr>
          <w:rFonts w:ascii="Arial" w:hAnsi="Arial" w:cs="Arial"/>
        </w:rPr>
        <w:t xml:space="preserve">Provide an open forum </w:t>
      </w:r>
      <w:r w:rsidRPr="572433A0" w:rsidR="007A50EC">
        <w:rPr>
          <w:rFonts w:ascii="Arial" w:hAnsi="Arial" w:cs="Arial"/>
        </w:rPr>
        <w:t>to raise issues/concerns regarding any other matters within the home</w:t>
      </w:r>
      <w:r w:rsidRPr="572433A0">
        <w:rPr>
          <w:rFonts w:ascii="Arial" w:hAnsi="Arial" w:cs="Arial"/>
        </w:rPr>
        <w:t xml:space="preserve"> they are unsure of, and to seek and receive advice</w:t>
      </w:r>
      <w:r w:rsidRPr="572433A0" w:rsidR="007A50EC">
        <w:rPr>
          <w:rFonts w:ascii="Arial" w:hAnsi="Arial" w:cs="Arial"/>
        </w:rPr>
        <w:t>.</w:t>
      </w:r>
    </w:p>
    <w:p w:rsidRPr="00760C18" w:rsidR="007A50EC" w:rsidP="007A50EC" w:rsidRDefault="007A50EC" w14:paraId="2EC20EB9" w14:textId="5E2303C3">
      <w:pPr>
        <w:numPr>
          <w:ilvl w:val="0"/>
          <w:numId w:val="8"/>
        </w:numPr>
        <w:jc w:val="both"/>
        <w:rPr>
          <w:rFonts w:ascii="Arial" w:hAnsi="Arial" w:cs="Arial"/>
        </w:rPr>
      </w:pPr>
      <w:r w:rsidRPr="572433A0">
        <w:rPr>
          <w:rFonts w:ascii="Arial" w:hAnsi="Arial" w:cs="Arial"/>
        </w:rPr>
        <w:t xml:space="preserve">Discuss training and individual personal development – identifying </w:t>
      </w:r>
      <w:r w:rsidRPr="572433A0" w:rsidR="15FAE220">
        <w:rPr>
          <w:rFonts w:ascii="Arial" w:hAnsi="Arial" w:cs="Arial"/>
        </w:rPr>
        <w:t>training</w:t>
      </w:r>
      <w:r w:rsidRPr="572433A0">
        <w:rPr>
          <w:rFonts w:ascii="Arial" w:hAnsi="Arial" w:cs="Arial"/>
        </w:rPr>
        <w:t xml:space="preserve"> needs.</w:t>
      </w:r>
    </w:p>
    <w:p w:rsidRPr="00760C18" w:rsidR="007A50EC" w:rsidP="007A50EC" w:rsidRDefault="007A50EC" w14:paraId="65BB9EB4" w14:textId="77777777">
      <w:pPr>
        <w:jc w:val="both"/>
        <w:rPr>
          <w:rFonts w:ascii="Arial" w:hAnsi="Arial" w:cs="Arial"/>
        </w:rPr>
      </w:pPr>
    </w:p>
    <w:p w:rsidRPr="00760C18" w:rsidR="007A50EC" w:rsidP="007A50EC" w:rsidRDefault="007A50EC" w14:paraId="69C454E0" w14:textId="77777777">
      <w:pPr>
        <w:jc w:val="both"/>
        <w:rPr>
          <w:rFonts w:ascii="Arial" w:hAnsi="Arial" w:cs="Arial"/>
        </w:rPr>
      </w:pPr>
      <w:r w:rsidRPr="00760C18">
        <w:rPr>
          <w:rFonts w:ascii="Arial" w:hAnsi="Arial" w:cs="Arial"/>
        </w:rPr>
        <w:t>The supervision will be recorded and kept in a locked area which only supervisors have the key to.  The notes are signed by both parties to confirm they are an accurate reflection of the content of the session.</w:t>
      </w:r>
    </w:p>
    <w:p w:rsidRPr="00760C18" w:rsidR="007A50EC" w:rsidP="007A50EC" w:rsidRDefault="007A50EC" w14:paraId="2BF90E63" w14:textId="77777777">
      <w:pPr>
        <w:jc w:val="both"/>
        <w:rPr>
          <w:rFonts w:ascii="Arial" w:hAnsi="Arial" w:cs="Arial"/>
        </w:rPr>
      </w:pPr>
    </w:p>
    <w:p w:rsidRPr="00760C18" w:rsidR="007A50EC" w:rsidP="007A50EC" w:rsidRDefault="007A50EC" w14:paraId="0CA9ACDB" w14:textId="655224B9">
      <w:pPr>
        <w:jc w:val="both"/>
        <w:rPr>
          <w:rFonts w:ascii="Arial" w:hAnsi="Arial" w:cs="Arial"/>
        </w:rPr>
      </w:pPr>
      <w:r w:rsidRPr="572433A0">
        <w:rPr>
          <w:rFonts w:ascii="Arial" w:hAnsi="Arial" w:cs="Arial"/>
        </w:rPr>
        <w:t>Although supervision sessions</w:t>
      </w:r>
      <w:r w:rsidRPr="572433A0" w:rsidR="00A0558C">
        <w:rPr>
          <w:rFonts w:ascii="Arial" w:hAnsi="Arial" w:cs="Arial"/>
        </w:rPr>
        <w:t xml:space="preserve"> are the main framework in reviewing work related </w:t>
      </w:r>
      <w:r w:rsidRPr="572433A0" w:rsidR="3A13DD2E">
        <w:rPr>
          <w:rFonts w:ascii="Arial" w:hAnsi="Arial" w:cs="Arial"/>
        </w:rPr>
        <w:t>matters,</w:t>
      </w:r>
      <w:r w:rsidRPr="572433A0">
        <w:rPr>
          <w:rFonts w:ascii="Arial" w:hAnsi="Arial" w:cs="Arial"/>
        </w:rPr>
        <w:t xml:space="preserve"> we do have an ‘Open Door’ policy where staff can discuss any concern they may have at any point; they do not have to wait for their next individual planned supervision session to take place.   </w:t>
      </w:r>
    </w:p>
    <w:p w:rsidRPr="00144BC0" w:rsidR="007A50EC" w:rsidP="007A50EC" w:rsidRDefault="007A50EC" w14:paraId="64590C92" w14:textId="77777777">
      <w:pPr>
        <w:jc w:val="both"/>
        <w:rPr>
          <w:rFonts w:ascii="Arial" w:hAnsi="Arial" w:cs="Arial"/>
        </w:rPr>
      </w:pPr>
    </w:p>
    <w:p w:rsidR="00630403" w:rsidP="00FE7AA2" w:rsidRDefault="007A50EC" w14:paraId="47443406" w14:textId="04AFEA41">
      <w:pPr>
        <w:jc w:val="both"/>
        <w:rPr>
          <w:rFonts w:ascii="Arial" w:hAnsi="Arial" w:cs="Arial"/>
        </w:rPr>
      </w:pPr>
      <w:r w:rsidRPr="572433A0">
        <w:rPr>
          <w:rFonts w:ascii="Arial" w:hAnsi="Arial" w:cs="Arial"/>
        </w:rPr>
        <w:t xml:space="preserve">During induction and throughout a person’s probationary period, supervision will </w:t>
      </w:r>
      <w:r w:rsidRPr="572433A0" w:rsidR="143CA816">
        <w:rPr>
          <w:rFonts w:ascii="Arial" w:hAnsi="Arial" w:cs="Arial"/>
        </w:rPr>
        <w:t>place monthly</w:t>
      </w:r>
      <w:r w:rsidRPr="572433A0">
        <w:rPr>
          <w:rFonts w:ascii="Arial" w:hAnsi="Arial" w:cs="Arial"/>
        </w:rPr>
        <w:t xml:space="preserve"> </w:t>
      </w:r>
      <w:r w:rsidRPr="572433A0" w:rsidR="6515FB8D">
        <w:rPr>
          <w:rFonts w:ascii="Arial" w:hAnsi="Arial" w:cs="Arial"/>
        </w:rPr>
        <w:t xml:space="preserve">at a minimum </w:t>
      </w:r>
      <w:r w:rsidRPr="572433A0">
        <w:rPr>
          <w:rFonts w:ascii="Arial" w:hAnsi="Arial" w:cs="Arial"/>
        </w:rPr>
        <w:t xml:space="preserve">in line with Requirements. </w:t>
      </w:r>
    </w:p>
    <w:p w:rsidRPr="00FE7AA2" w:rsidR="00BE1505" w:rsidP="00FE7AA2" w:rsidRDefault="00BE1505" w14:paraId="551D310F" w14:textId="77777777">
      <w:pPr>
        <w:jc w:val="both"/>
        <w:rPr>
          <w:rFonts w:ascii="Arial" w:hAnsi="Arial" w:cs="Arial"/>
        </w:rPr>
      </w:pPr>
    </w:p>
    <w:p w:rsidRPr="00144BC0" w:rsidR="007A50EC" w:rsidP="007A50EC" w:rsidRDefault="007A50EC" w14:paraId="170C8801" w14:textId="77777777">
      <w:pPr>
        <w:spacing w:before="240" w:after="60"/>
        <w:outlineLvl w:val="8"/>
        <w:rPr>
          <w:rFonts w:ascii="Arial" w:hAnsi="Arial" w:cs="Arial"/>
          <w:b/>
          <w:u w:val="single"/>
        </w:rPr>
      </w:pPr>
      <w:r w:rsidRPr="00144BC0">
        <w:rPr>
          <w:rFonts w:ascii="Arial" w:hAnsi="Arial" w:cs="Arial"/>
          <w:b/>
          <w:u w:val="single"/>
        </w:rPr>
        <w:t>Development &amp; Competency Review (Appraisal – Professional Development)</w:t>
      </w:r>
    </w:p>
    <w:p w:rsidRPr="00144BC0" w:rsidR="007A50EC" w:rsidP="007A50EC" w:rsidRDefault="007A50EC" w14:paraId="56CA54DF" w14:textId="77777777">
      <w:pPr>
        <w:jc w:val="both"/>
        <w:rPr>
          <w:rFonts w:ascii="Arial" w:hAnsi="Arial" w:cs="Arial"/>
        </w:rPr>
      </w:pPr>
    </w:p>
    <w:p w:rsidR="00760C18" w:rsidP="00BE1505" w:rsidRDefault="007A50EC" w14:paraId="297D104E" w14:textId="41C41F84">
      <w:pPr>
        <w:jc w:val="both"/>
        <w:rPr>
          <w:rFonts w:ascii="Arial" w:hAnsi="Arial" w:cs="Arial"/>
        </w:rPr>
      </w:pPr>
      <w:r w:rsidRPr="799D38AA">
        <w:rPr>
          <w:rFonts w:ascii="Arial" w:hAnsi="Arial" w:cs="Arial"/>
        </w:rPr>
        <w:t xml:space="preserve">The initial review takes place </w:t>
      </w:r>
      <w:r w:rsidRPr="799D38AA" w:rsidR="004470F2">
        <w:rPr>
          <w:rFonts w:ascii="Arial" w:hAnsi="Arial" w:cs="Arial"/>
        </w:rPr>
        <w:t>a</w:t>
      </w:r>
      <w:r w:rsidR="004470F2">
        <w:rPr>
          <w:rFonts w:ascii="Arial" w:hAnsi="Arial" w:cs="Arial"/>
        </w:rPr>
        <w:t>fter</w:t>
      </w:r>
      <w:r w:rsidR="006D22F1">
        <w:rPr>
          <w:rFonts w:ascii="Arial" w:hAnsi="Arial" w:cs="Arial"/>
        </w:rPr>
        <w:t xml:space="preserve"> </w:t>
      </w:r>
      <w:r w:rsidRPr="799D38AA">
        <w:rPr>
          <w:rFonts w:ascii="Arial" w:hAnsi="Arial" w:cs="Arial"/>
        </w:rPr>
        <w:t xml:space="preserve">6 months, then annually thereafter.  The purpose of these Development &amp; Competency Reviews </w:t>
      </w:r>
      <w:r w:rsidRPr="799D38AA" w:rsidR="00CE35F0">
        <w:rPr>
          <w:rFonts w:ascii="Arial" w:hAnsi="Arial" w:cs="Arial"/>
        </w:rPr>
        <w:t>is</w:t>
      </w:r>
      <w:r w:rsidRPr="799D38AA">
        <w:rPr>
          <w:rFonts w:ascii="Arial" w:hAnsi="Arial" w:cs="Arial"/>
        </w:rPr>
        <w:t xml:space="preserve"> to look at the competency required for the role and identify any required action or personal development needed </w:t>
      </w:r>
      <w:r w:rsidRPr="799D38AA" w:rsidR="65235877">
        <w:rPr>
          <w:rFonts w:ascii="Arial" w:hAnsi="Arial" w:cs="Arial"/>
        </w:rPr>
        <w:t>to</w:t>
      </w:r>
      <w:r w:rsidRPr="799D38AA">
        <w:rPr>
          <w:rFonts w:ascii="Arial" w:hAnsi="Arial" w:cs="Arial"/>
        </w:rPr>
        <w:t xml:space="preserve"> meet these.  From this we can identify any training required.  It is also an opportunity to identify and celebrate any personal ach</w:t>
      </w:r>
      <w:r w:rsidRPr="799D38AA" w:rsidR="00BB275D">
        <w:rPr>
          <w:rFonts w:ascii="Arial" w:hAnsi="Arial" w:cs="Arial"/>
        </w:rPr>
        <w:t>ievements in the previous year.</w:t>
      </w:r>
    </w:p>
    <w:p w:rsidRPr="00BE1505" w:rsidR="00CE35F0" w:rsidP="00BE1505" w:rsidRDefault="00CE35F0" w14:paraId="3D536CFA" w14:textId="77777777">
      <w:pPr>
        <w:jc w:val="both"/>
        <w:rPr>
          <w:rFonts w:ascii="Arial" w:hAnsi="Arial" w:cs="Arial"/>
        </w:rPr>
      </w:pPr>
    </w:p>
    <w:p w:rsidR="007A50EC" w:rsidP="007A50EC" w:rsidRDefault="007A50EC" w14:paraId="3DE73FF3" w14:textId="77777777">
      <w:pPr>
        <w:ind w:left="2160" w:hanging="2160"/>
        <w:rPr>
          <w:rFonts w:ascii="Arial" w:hAnsi="Arial" w:cs="Arial"/>
          <w:b/>
          <w:u w:val="single"/>
          <w:lang w:val="en-GB"/>
        </w:rPr>
      </w:pPr>
      <w:r>
        <w:rPr>
          <w:rFonts w:ascii="Arial" w:hAnsi="Arial" w:cs="Arial"/>
          <w:b/>
          <w:u w:val="single"/>
          <w:lang w:val="en-GB"/>
        </w:rPr>
        <w:t>Care Planning</w:t>
      </w:r>
    </w:p>
    <w:p w:rsidR="007A50EC" w:rsidP="007A50EC" w:rsidRDefault="007A50EC" w14:paraId="6B8D2F48" w14:textId="77777777">
      <w:pPr>
        <w:ind w:left="2160" w:hanging="2160"/>
        <w:rPr>
          <w:rFonts w:ascii="Arial" w:hAnsi="Arial" w:cs="Arial"/>
          <w:b/>
          <w:u w:val="single"/>
          <w:lang w:val="en-GB"/>
        </w:rPr>
      </w:pPr>
    </w:p>
    <w:p w:rsidRPr="00C8314A" w:rsidR="007A50EC" w:rsidP="007A50EC" w:rsidRDefault="007A50EC" w14:paraId="225BCD7A" w14:textId="08A57A19">
      <w:pPr>
        <w:rPr>
          <w:rFonts w:ascii="Arial" w:hAnsi="Arial" w:cs="Arial"/>
        </w:rPr>
      </w:pPr>
      <w:r w:rsidRPr="799D38AA">
        <w:rPr>
          <w:rFonts w:ascii="Arial" w:hAnsi="Arial" w:cs="Arial"/>
        </w:rPr>
        <w:t xml:space="preserve">All children/ young people accessing the service for the first time will have a planned induction/ phased introduction as best meets their needs. Preparation for their first overnight stay will take account of the child/ young person’s needs and preferred method of communication. Planning discussions will take place with the Local Authority Social </w:t>
      </w:r>
      <w:r w:rsidRPr="799D38AA" w:rsidR="667C6816">
        <w:rPr>
          <w:rFonts w:ascii="Arial" w:hAnsi="Arial" w:cs="Arial"/>
        </w:rPr>
        <w:t>Worker,</w:t>
      </w:r>
      <w:r w:rsidRPr="799D38AA">
        <w:rPr>
          <w:rFonts w:ascii="Arial" w:hAnsi="Arial" w:cs="Arial"/>
        </w:rPr>
        <w:t xml:space="preserve"> parents/ carers and young </w:t>
      </w:r>
      <w:r w:rsidRPr="799D38AA" w:rsidR="2F440021">
        <w:rPr>
          <w:rFonts w:ascii="Arial" w:hAnsi="Arial" w:cs="Arial"/>
        </w:rPr>
        <w:t>people</w:t>
      </w:r>
      <w:r w:rsidRPr="799D38AA">
        <w:rPr>
          <w:rFonts w:ascii="Arial" w:hAnsi="Arial" w:cs="Arial"/>
        </w:rPr>
        <w:t xml:space="preserve">.  This is to establish how </w:t>
      </w:r>
      <w:r w:rsidRPr="799D38AA">
        <w:rPr>
          <w:rFonts w:ascii="Arial" w:hAnsi="Arial" w:cs="Arial"/>
        </w:rPr>
        <w:lastRenderedPageBreak/>
        <w:t xml:space="preserve">much time and support would be required to initiate an introduction to the service.  A Link Worker will be assigned to co-ordinate all the information for each young person. </w:t>
      </w:r>
    </w:p>
    <w:p w:rsidRPr="00C8314A" w:rsidR="007A50EC" w:rsidP="007A50EC" w:rsidRDefault="007A50EC" w14:paraId="36E67F96" w14:textId="77777777">
      <w:pPr>
        <w:jc w:val="both"/>
        <w:rPr>
          <w:rFonts w:ascii="Arial" w:hAnsi="Arial" w:cs="Arial"/>
          <w:b/>
          <w:sz w:val="28"/>
          <w:szCs w:val="28"/>
          <w:u w:val="single"/>
        </w:rPr>
      </w:pPr>
    </w:p>
    <w:p w:rsidRPr="00C8314A" w:rsidR="007A50EC" w:rsidP="007A50EC" w:rsidRDefault="007A50EC" w14:paraId="43B97529" w14:textId="77777777">
      <w:pPr>
        <w:jc w:val="both"/>
        <w:rPr>
          <w:rFonts w:ascii="Arial" w:hAnsi="Arial" w:cs="Arial"/>
        </w:rPr>
      </w:pPr>
    </w:p>
    <w:p w:rsidRPr="00C8314A" w:rsidR="007A50EC" w:rsidP="007A50EC" w:rsidRDefault="007A50EC" w14:paraId="3CD06D4D" w14:textId="57ABD30E">
      <w:pPr>
        <w:numPr>
          <w:ilvl w:val="0"/>
          <w:numId w:val="11"/>
        </w:numPr>
        <w:rPr>
          <w:rFonts w:ascii="Arial" w:hAnsi="Arial" w:cs="Arial"/>
        </w:rPr>
      </w:pPr>
      <w:r w:rsidRPr="572433A0">
        <w:rPr>
          <w:rFonts w:ascii="Arial" w:hAnsi="Arial" w:cs="Arial"/>
        </w:rPr>
        <w:t xml:space="preserve">Referrals will predominantly be made through the local (B&amp;NES) Disabled Children’s Team.  The referral </w:t>
      </w:r>
      <w:r w:rsidRPr="572433A0" w:rsidR="009F7E9B">
        <w:rPr>
          <w:rFonts w:ascii="Arial" w:hAnsi="Arial" w:cs="Arial"/>
        </w:rPr>
        <w:t>will</w:t>
      </w:r>
      <w:r w:rsidRPr="572433A0">
        <w:rPr>
          <w:rFonts w:ascii="Arial" w:hAnsi="Arial" w:cs="Arial"/>
        </w:rPr>
        <w:t xml:space="preserve"> be assessed before any decision is made to allocate any short break care for the child/young person.</w:t>
      </w:r>
    </w:p>
    <w:p w:rsidRPr="00C8314A" w:rsidR="007A50EC" w:rsidP="007A50EC" w:rsidRDefault="007A50EC" w14:paraId="22FE00C9" w14:textId="77777777">
      <w:pPr>
        <w:ind w:left="720"/>
        <w:rPr>
          <w:rFonts w:ascii="Arial" w:hAnsi="Arial" w:cs="Arial"/>
        </w:rPr>
      </w:pPr>
    </w:p>
    <w:p w:rsidRPr="00C8314A" w:rsidR="007A50EC" w:rsidP="007A50EC" w:rsidRDefault="007A50EC" w14:paraId="0570E262" w14:textId="77777777">
      <w:pPr>
        <w:numPr>
          <w:ilvl w:val="0"/>
          <w:numId w:val="11"/>
        </w:numPr>
        <w:rPr>
          <w:rFonts w:ascii="Arial" w:hAnsi="Arial" w:cs="Arial"/>
        </w:rPr>
      </w:pPr>
      <w:r w:rsidRPr="572433A0">
        <w:rPr>
          <w:rFonts w:ascii="Arial" w:hAnsi="Arial" w:cs="Arial"/>
        </w:rPr>
        <w:t xml:space="preserve">Where a placement is accepted from a </w:t>
      </w:r>
      <w:r w:rsidRPr="572433A0" w:rsidR="00760C18">
        <w:rPr>
          <w:rFonts w:ascii="Arial" w:hAnsi="Arial" w:cs="Arial"/>
        </w:rPr>
        <w:t>neighboring</w:t>
      </w:r>
      <w:r w:rsidRPr="572433A0">
        <w:rPr>
          <w:rFonts w:ascii="Arial" w:hAnsi="Arial" w:cs="Arial"/>
        </w:rPr>
        <w:t xml:space="preserve"> authority this is only upon completion of an Impact Assessment.  There is an agreement in place that </w:t>
      </w:r>
      <w:proofErr w:type="spellStart"/>
      <w:r w:rsidRPr="572433A0">
        <w:rPr>
          <w:rFonts w:ascii="Arial" w:hAnsi="Arial" w:cs="Arial"/>
        </w:rPr>
        <w:t>Beaumonds</w:t>
      </w:r>
      <w:proofErr w:type="spellEnd"/>
      <w:r w:rsidRPr="572433A0">
        <w:rPr>
          <w:rFonts w:ascii="Arial" w:hAnsi="Arial" w:cs="Arial"/>
        </w:rPr>
        <w:t xml:space="preserve"> can accept placement referrals from other placing </w:t>
      </w:r>
      <w:r w:rsidRPr="572433A0" w:rsidR="00141F15">
        <w:rPr>
          <w:rFonts w:ascii="Arial" w:hAnsi="Arial" w:cs="Arial"/>
        </w:rPr>
        <w:t>authorities</w:t>
      </w:r>
      <w:r w:rsidRPr="572433A0">
        <w:rPr>
          <w:rFonts w:ascii="Arial" w:hAnsi="Arial" w:cs="Arial"/>
        </w:rPr>
        <w:t xml:space="preserve">.    </w:t>
      </w:r>
    </w:p>
    <w:p w:rsidRPr="00C8314A" w:rsidR="007A50EC" w:rsidP="007A50EC" w:rsidRDefault="007A50EC" w14:paraId="56A98864" w14:textId="77777777">
      <w:pPr>
        <w:ind w:left="360"/>
        <w:rPr>
          <w:rFonts w:ascii="Arial" w:hAnsi="Arial" w:cs="Arial"/>
        </w:rPr>
      </w:pPr>
    </w:p>
    <w:p w:rsidRPr="00C8314A" w:rsidR="007A50EC" w:rsidP="007A50EC" w:rsidRDefault="007A50EC" w14:paraId="40E24669" w14:textId="002A7B34">
      <w:pPr>
        <w:numPr>
          <w:ilvl w:val="0"/>
          <w:numId w:val="11"/>
        </w:numPr>
        <w:rPr>
          <w:rFonts w:ascii="Arial" w:hAnsi="Arial" w:cs="Arial"/>
        </w:rPr>
      </w:pPr>
      <w:proofErr w:type="spellStart"/>
      <w:r w:rsidRPr="4D64A65F">
        <w:rPr>
          <w:rFonts w:ascii="Arial" w:hAnsi="Arial" w:cs="Arial"/>
        </w:rPr>
        <w:t>Beaumonds</w:t>
      </w:r>
      <w:proofErr w:type="spellEnd"/>
      <w:r w:rsidRPr="4D64A65F">
        <w:rPr>
          <w:rFonts w:ascii="Arial" w:hAnsi="Arial" w:cs="Arial"/>
        </w:rPr>
        <w:t xml:space="preserve"> Project Manager / </w:t>
      </w:r>
      <w:r w:rsidRPr="4D64A65F" w:rsidR="45D42240">
        <w:rPr>
          <w:rFonts w:ascii="Arial" w:hAnsi="Arial" w:cs="Arial"/>
        </w:rPr>
        <w:t>Team Leader</w:t>
      </w:r>
      <w:r w:rsidRPr="4D64A65F">
        <w:rPr>
          <w:rFonts w:ascii="Arial" w:hAnsi="Arial" w:cs="Arial"/>
        </w:rPr>
        <w:t xml:space="preserve"> / </w:t>
      </w:r>
      <w:r w:rsidRPr="4D64A65F" w:rsidR="08171998">
        <w:rPr>
          <w:rFonts w:ascii="Arial" w:hAnsi="Arial" w:cs="Arial"/>
        </w:rPr>
        <w:t>R</w:t>
      </w:r>
      <w:r w:rsidRPr="4D64A65F">
        <w:rPr>
          <w:rFonts w:ascii="Arial" w:hAnsi="Arial" w:cs="Arial"/>
        </w:rPr>
        <w:t xml:space="preserve">W will contact children / young person’s parents / carers to arrange a visit to </w:t>
      </w:r>
      <w:proofErr w:type="spellStart"/>
      <w:r w:rsidRPr="4D64A65F">
        <w:rPr>
          <w:rFonts w:ascii="Arial" w:hAnsi="Arial" w:cs="Arial"/>
        </w:rPr>
        <w:t>Beaumonds</w:t>
      </w:r>
      <w:proofErr w:type="spellEnd"/>
      <w:r w:rsidRPr="4D64A65F">
        <w:rPr>
          <w:rFonts w:ascii="Arial" w:hAnsi="Arial" w:cs="Arial"/>
        </w:rPr>
        <w:t xml:space="preserve"> and a home visit.  Wherever possible a school visit will also be </w:t>
      </w:r>
      <w:r w:rsidRPr="4D64A65F" w:rsidR="00141F15">
        <w:rPr>
          <w:rFonts w:ascii="Arial" w:hAnsi="Arial" w:cs="Arial"/>
        </w:rPr>
        <w:t>undertaken.</w:t>
      </w:r>
    </w:p>
    <w:p w:rsidRPr="00C8314A" w:rsidR="007A50EC" w:rsidP="007A50EC" w:rsidRDefault="007A50EC" w14:paraId="43B3FB11" w14:textId="77777777">
      <w:pPr>
        <w:rPr>
          <w:rFonts w:ascii="Arial" w:hAnsi="Arial" w:cs="Arial"/>
        </w:rPr>
      </w:pPr>
    </w:p>
    <w:p w:rsidRPr="00C8314A" w:rsidR="007A50EC" w:rsidP="007A50EC" w:rsidRDefault="007A50EC" w14:paraId="6AB39B9B" w14:textId="7B199D99">
      <w:pPr>
        <w:numPr>
          <w:ilvl w:val="0"/>
          <w:numId w:val="11"/>
        </w:numPr>
        <w:rPr>
          <w:rFonts w:ascii="Arial" w:hAnsi="Arial" w:cs="Arial"/>
        </w:rPr>
      </w:pPr>
      <w:r w:rsidRPr="799D38AA">
        <w:rPr>
          <w:rFonts w:ascii="Arial" w:hAnsi="Arial" w:cs="Arial"/>
        </w:rPr>
        <w:t xml:space="preserve">The young person will be invited for </w:t>
      </w:r>
      <w:r w:rsidRPr="799D38AA" w:rsidR="006D22F1">
        <w:rPr>
          <w:rFonts w:ascii="Arial" w:hAnsi="Arial" w:cs="Arial"/>
        </w:rPr>
        <w:t>several</w:t>
      </w:r>
      <w:r w:rsidRPr="799D38AA">
        <w:rPr>
          <w:rFonts w:ascii="Arial" w:hAnsi="Arial" w:cs="Arial"/>
        </w:rPr>
        <w:t xml:space="preserve"> visits, both accompanied and unaccompanied.  The specific number and times of which will be tailored around the individual needs of the young person and their </w:t>
      </w:r>
      <w:r w:rsidRPr="799D38AA" w:rsidR="006D22F1">
        <w:rPr>
          <w:rFonts w:ascii="Arial" w:hAnsi="Arial" w:cs="Arial"/>
        </w:rPr>
        <w:t>family.</w:t>
      </w:r>
    </w:p>
    <w:p w:rsidRPr="00C8314A" w:rsidR="007A50EC" w:rsidP="007A50EC" w:rsidRDefault="007A50EC" w14:paraId="076580C0" w14:textId="77777777">
      <w:pPr>
        <w:ind w:left="720"/>
        <w:rPr>
          <w:rFonts w:ascii="Arial" w:hAnsi="Arial" w:cs="Arial"/>
        </w:rPr>
      </w:pPr>
    </w:p>
    <w:p w:rsidRPr="00C8314A" w:rsidR="007A50EC" w:rsidP="007A50EC" w:rsidRDefault="007A50EC" w14:paraId="5C08E764" w14:textId="32F7F43C">
      <w:pPr>
        <w:numPr>
          <w:ilvl w:val="0"/>
          <w:numId w:val="11"/>
        </w:numPr>
        <w:rPr>
          <w:rFonts w:ascii="Arial" w:hAnsi="Arial" w:cs="Arial"/>
        </w:rPr>
      </w:pPr>
      <w:r w:rsidRPr="799D38AA">
        <w:rPr>
          <w:rFonts w:ascii="Arial" w:hAnsi="Arial" w:cs="Arial"/>
        </w:rPr>
        <w:t xml:space="preserve">A </w:t>
      </w:r>
      <w:proofErr w:type="spellStart"/>
      <w:r w:rsidRPr="799D38AA">
        <w:rPr>
          <w:rFonts w:ascii="Arial" w:hAnsi="Arial" w:cs="Arial"/>
        </w:rPr>
        <w:t>Beaumonds</w:t>
      </w:r>
      <w:proofErr w:type="spellEnd"/>
      <w:r w:rsidRPr="799D38AA">
        <w:rPr>
          <w:rFonts w:ascii="Arial" w:hAnsi="Arial" w:cs="Arial"/>
        </w:rPr>
        <w:t xml:space="preserve"> representative will meet with the parents to ensure that all relevant paperwork is available prior to </w:t>
      </w:r>
      <w:r w:rsidRPr="799D38AA" w:rsidR="006D22F1">
        <w:rPr>
          <w:rFonts w:ascii="Arial" w:hAnsi="Arial" w:cs="Arial"/>
        </w:rPr>
        <w:t>the first</w:t>
      </w:r>
      <w:r w:rsidRPr="799D38AA">
        <w:rPr>
          <w:rFonts w:ascii="Arial" w:hAnsi="Arial" w:cs="Arial"/>
        </w:rPr>
        <w:t xml:space="preserve"> overnight stay.  </w:t>
      </w:r>
    </w:p>
    <w:p w:rsidRPr="00C8314A" w:rsidR="007A50EC" w:rsidP="007A50EC" w:rsidRDefault="007A50EC" w14:paraId="5CA1D685" w14:textId="77777777">
      <w:pPr>
        <w:ind w:left="720"/>
        <w:rPr>
          <w:rFonts w:ascii="Arial" w:hAnsi="Arial" w:cs="Arial"/>
        </w:rPr>
      </w:pPr>
    </w:p>
    <w:p w:rsidRPr="00C8314A" w:rsidR="007A50EC" w:rsidP="007A50EC" w:rsidRDefault="007A50EC" w14:paraId="47AF9B6F" w14:textId="77777777">
      <w:pPr>
        <w:numPr>
          <w:ilvl w:val="0"/>
          <w:numId w:val="11"/>
        </w:numPr>
        <w:rPr>
          <w:rFonts w:ascii="Arial" w:hAnsi="Arial" w:cs="Arial"/>
        </w:rPr>
      </w:pPr>
      <w:r w:rsidRPr="572433A0">
        <w:rPr>
          <w:rFonts w:ascii="Arial" w:hAnsi="Arial" w:cs="Arial"/>
        </w:rPr>
        <w:t>The Registered Manager will make the overall decision on whether the referral is acceptable.  In the Manager’s absence it will be the Action for Children Operational Manager’s responsibility to make this decision.</w:t>
      </w:r>
    </w:p>
    <w:p w:rsidRPr="00C8314A" w:rsidR="007A50EC" w:rsidP="007A50EC" w:rsidRDefault="007A50EC" w14:paraId="36EAD97A" w14:textId="77777777">
      <w:pPr>
        <w:ind w:left="720"/>
        <w:rPr>
          <w:rFonts w:ascii="Arial" w:hAnsi="Arial" w:cs="Arial"/>
        </w:rPr>
      </w:pPr>
    </w:p>
    <w:p w:rsidRPr="00C8314A" w:rsidR="007A50EC" w:rsidP="007A50EC" w:rsidRDefault="007A50EC" w14:paraId="6AA5E33A" w14:textId="77777777">
      <w:pPr>
        <w:numPr>
          <w:ilvl w:val="0"/>
          <w:numId w:val="11"/>
        </w:numPr>
        <w:jc w:val="both"/>
        <w:rPr>
          <w:rFonts w:ascii="Arial" w:hAnsi="Arial" w:cs="Arial"/>
        </w:rPr>
      </w:pPr>
      <w:r w:rsidRPr="572433A0">
        <w:rPr>
          <w:rFonts w:ascii="Arial" w:hAnsi="Arial" w:cs="Arial"/>
        </w:rPr>
        <w:t xml:space="preserve">Prior to staying overnight at </w:t>
      </w:r>
      <w:proofErr w:type="spellStart"/>
      <w:r w:rsidRPr="572433A0">
        <w:rPr>
          <w:rFonts w:ascii="Arial" w:hAnsi="Arial" w:cs="Arial"/>
        </w:rPr>
        <w:t>Beaumonds</w:t>
      </w:r>
      <w:proofErr w:type="spellEnd"/>
      <w:r w:rsidRPr="572433A0">
        <w:rPr>
          <w:rFonts w:ascii="Arial" w:hAnsi="Arial" w:cs="Arial"/>
        </w:rPr>
        <w:t xml:space="preserve"> for the first time there will be an initial planning meeting with the allocated social worker</w:t>
      </w:r>
      <w:r w:rsidRPr="572433A0" w:rsidR="00320D45">
        <w:rPr>
          <w:rFonts w:ascii="Arial" w:hAnsi="Arial" w:cs="Arial"/>
        </w:rPr>
        <w:t xml:space="preserve"> from the Placing Authority</w:t>
      </w:r>
      <w:r w:rsidRPr="572433A0">
        <w:rPr>
          <w:rFonts w:ascii="Arial" w:hAnsi="Arial" w:cs="Arial"/>
        </w:rPr>
        <w:t>.</w:t>
      </w:r>
    </w:p>
    <w:p w:rsidR="00630403" w:rsidP="75B92C9C" w:rsidRDefault="00630403" w14:paraId="3909DA26" w14:textId="7BEC3150">
      <w:pPr>
        <w:pStyle w:val="Normal"/>
        <w:ind w:left="2160" w:hanging="2160"/>
        <w:rPr>
          <w:rFonts w:ascii="Arial" w:hAnsi="Arial" w:cs="Arial"/>
          <w:b w:val="1"/>
          <w:bCs w:val="1"/>
          <w:u w:val="single"/>
          <w:lang w:val="en-GB"/>
        </w:rPr>
      </w:pPr>
    </w:p>
    <w:p w:rsidR="00630403" w:rsidP="007A50EC" w:rsidRDefault="00630403" w14:paraId="4A02C18A" w14:textId="77777777">
      <w:pPr>
        <w:jc w:val="both"/>
        <w:rPr>
          <w:rFonts w:ascii="Arial" w:hAnsi="Arial" w:cs="Arial"/>
          <w:u w:val="single"/>
        </w:rPr>
      </w:pPr>
    </w:p>
    <w:p w:rsidRPr="004251EF" w:rsidR="007A50EC" w:rsidP="007A50EC" w:rsidRDefault="007A50EC" w14:paraId="66C7ADE3" w14:textId="77777777">
      <w:pPr>
        <w:jc w:val="both"/>
        <w:rPr>
          <w:rFonts w:ascii="Arial" w:hAnsi="Arial" w:cs="Arial"/>
          <w:b/>
          <w:bCs/>
          <w:u w:val="single"/>
        </w:rPr>
      </w:pPr>
      <w:r w:rsidRPr="004251EF">
        <w:rPr>
          <w:rFonts w:ascii="Arial" w:hAnsi="Arial" w:cs="Arial"/>
          <w:b/>
          <w:bCs/>
          <w:u w:val="single"/>
        </w:rPr>
        <w:t>Reviews</w:t>
      </w:r>
    </w:p>
    <w:p w:rsidRPr="00C8314A" w:rsidR="007A50EC" w:rsidP="007A50EC" w:rsidRDefault="007A50EC" w14:paraId="1566C6BE" w14:textId="77777777">
      <w:pPr>
        <w:jc w:val="both"/>
        <w:rPr>
          <w:rFonts w:ascii="Arial" w:hAnsi="Arial" w:cs="Arial"/>
          <w:u w:val="single"/>
        </w:rPr>
      </w:pPr>
    </w:p>
    <w:p w:rsidRPr="00C8314A" w:rsidR="007A50EC" w:rsidP="007A50EC" w:rsidRDefault="007A50EC" w14:paraId="22E3225E" w14:textId="77777777">
      <w:pPr>
        <w:jc w:val="both"/>
        <w:rPr>
          <w:rFonts w:ascii="Arial" w:hAnsi="Arial" w:cs="Arial"/>
        </w:rPr>
      </w:pPr>
      <w:r w:rsidRPr="00C8314A">
        <w:rPr>
          <w:rFonts w:ascii="Arial" w:hAnsi="Arial" w:cs="Arial"/>
        </w:rPr>
        <w:t xml:space="preserve">The following systems of reviews must take place when a child is allocated a place at </w:t>
      </w:r>
      <w:proofErr w:type="spellStart"/>
      <w:r w:rsidRPr="00C8314A">
        <w:rPr>
          <w:rFonts w:ascii="Arial" w:hAnsi="Arial" w:cs="Arial"/>
        </w:rPr>
        <w:t>Beaumonds</w:t>
      </w:r>
      <w:proofErr w:type="spellEnd"/>
      <w:r w:rsidRPr="00C8314A">
        <w:rPr>
          <w:rFonts w:ascii="Arial" w:hAnsi="Arial" w:cs="Arial"/>
        </w:rPr>
        <w:t xml:space="preserve">: </w:t>
      </w:r>
    </w:p>
    <w:p w:rsidRPr="00C8314A" w:rsidR="007A50EC" w:rsidP="007A50EC" w:rsidRDefault="007A50EC" w14:paraId="7EAA4497" w14:textId="77777777">
      <w:pPr>
        <w:jc w:val="both"/>
        <w:rPr>
          <w:rFonts w:ascii="Arial" w:hAnsi="Arial" w:cs="Arial"/>
        </w:rPr>
      </w:pPr>
    </w:p>
    <w:p w:rsidRPr="00C8314A" w:rsidR="007A50EC" w:rsidP="007A50EC" w:rsidRDefault="007A50EC" w14:paraId="651649E4" w14:textId="77777777">
      <w:pPr>
        <w:numPr>
          <w:ilvl w:val="0"/>
          <w:numId w:val="12"/>
        </w:numPr>
        <w:jc w:val="both"/>
        <w:rPr>
          <w:rFonts w:ascii="Arial" w:hAnsi="Arial" w:cs="Arial"/>
        </w:rPr>
      </w:pPr>
      <w:r w:rsidRPr="572433A0">
        <w:rPr>
          <w:rFonts w:ascii="Arial" w:hAnsi="Arial" w:cs="Arial"/>
        </w:rPr>
        <w:t xml:space="preserve">Before a young person’s first overnight a Placement Agreement must take place specifying the agreed number and preferably pattern of care. </w:t>
      </w:r>
    </w:p>
    <w:p w:rsidRPr="00C8314A" w:rsidR="007A50EC" w:rsidP="007A50EC" w:rsidRDefault="007A50EC" w14:paraId="231DA58B" w14:textId="77777777">
      <w:pPr>
        <w:numPr>
          <w:ilvl w:val="0"/>
          <w:numId w:val="12"/>
        </w:numPr>
        <w:jc w:val="both"/>
        <w:rPr>
          <w:rFonts w:ascii="Arial" w:hAnsi="Arial" w:cs="Arial"/>
        </w:rPr>
      </w:pPr>
      <w:r w:rsidRPr="572433A0">
        <w:rPr>
          <w:rFonts w:ascii="Arial" w:hAnsi="Arial" w:cs="Arial"/>
        </w:rPr>
        <w:t>Each young person must have a review within 3 months of the placement.</w:t>
      </w:r>
    </w:p>
    <w:p w:rsidRPr="00C8314A" w:rsidR="007A50EC" w:rsidP="007A50EC" w:rsidRDefault="007A50EC" w14:paraId="436486AF" w14:textId="77777777">
      <w:pPr>
        <w:numPr>
          <w:ilvl w:val="0"/>
          <w:numId w:val="12"/>
        </w:numPr>
        <w:jc w:val="both"/>
        <w:rPr>
          <w:rFonts w:ascii="Arial" w:hAnsi="Arial" w:cs="Arial"/>
        </w:rPr>
      </w:pPr>
      <w:r w:rsidRPr="572433A0">
        <w:rPr>
          <w:rFonts w:ascii="Arial" w:hAnsi="Arial" w:cs="Arial"/>
        </w:rPr>
        <w:t>A second review must take place within 6 months of the first review.</w:t>
      </w:r>
    </w:p>
    <w:p w:rsidRPr="00C8314A" w:rsidR="007A50EC" w:rsidP="007A50EC" w:rsidRDefault="007A50EC" w14:paraId="028FC277" w14:textId="0609FFE8">
      <w:pPr>
        <w:numPr>
          <w:ilvl w:val="0"/>
          <w:numId w:val="12"/>
        </w:numPr>
        <w:jc w:val="both"/>
        <w:rPr>
          <w:rFonts w:ascii="Arial" w:hAnsi="Arial" w:cs="Arial"/>
        </w:rPr>
      </w:pPr>
      <w:r w:rsidRPr="572433A0">
        <w:rPr>
          <w:rFonts w:ascii="Arial" w:hAnsi="Arial" w:cs="Arial"/>
        </w:rPr>
        <w:t xml:space="preserve">Reviews will be held at 6-month intervals thereafter. </w:t>
      </w:r>
      <w:r w:rsidRPr="572433A0" w:rsidR="00320D45">
        <w:rPr>
          <w:rFonts w:ascii="Arial" w:hAnsi="Arial" w:cs="Arial"/>
        </w:rPr>
        <w:t xml:space="preserve">Wherever possible, these will be in collaboration with </w:t>
      </w:r>
      <w:r w:rsidRPr="572433A0" w:rsidR="00B40852">
        <w:rPr>
          <w:rFonts w:ascii="Arial" w:hAnsi="Arial" w:cs="Arial"/>
        </w:rPr>
        <w:t xml:space="preserve">Children </w:t>
      </w:r>
      <w:r w:rsidRPr="572433A0" w:rsidR="4F8EB320">
        <w:rPr>
          <w:rFonts w:ascii="Arial" w:hAnsi="Arial" w:cs="Arial"/>
        </w:rPr>
        <w:t>in</w:t>
      </w:r>
      <w:r w:rsidRPr="572433A0" w:rsidR="00B40852">
        <w:rPr>
          <w:rFonts w:ascii="Arial" w:hAnsi="Arial" w:cs="Arial"/>
        </w:rPr>
        <w:t xml:space="preserve"> Need meetings</w:t>
      </w:r>
      <w:r w:rsidRPr="572433A0" w:rsidR="00320D45">
        <w:rPr>
          <w:rFonts w:ascii="Arial" w:hAnsi="Arial" w:cs="Arial"/>
        </w:rPr>
        <w:t xml:space="preserve"> and will be </w:t>
      </w:r>
      <w:r w:rsidRPr="572433A0" w:rsidR="00141F15">
        <w:rPr>
          <w:rFonts w:ascii="Arial" w:hAnsi="Arial" w:cs="Arial"/>
        </w:rPr>
        <w:t>documented</w:t>
      </w:r>
      <w:r w:rsidRPr="572433A0" w:rsidR="00320D45">
        <w:rPr>
          <w:rFonts w:ascii="Arial" w:hAnsi="Arial" w:cs="Arial"/>
        </w:rPr>
        <w:t xml:space="preserve"> accordingly.</w:t>
      </w:r>
    </w:p>
    <w:p w:rsidRPr="00C8314A" w:rsidR="007A50EC" w:rsidP="007A50EC" w:rsidRDefault="007A50EC" w14:paraId="60240F5E" w14:textId="77777777">
      <w:pPr>
        <w:jc w:val="both"/>
        <w:rPr>
          <w:rFonts w:ascii="Arial" w:hAnsi="Arial" w:cs="Arial"/>
        </w:rPr>
      </w:pPr>
    </w:p>
    <w:p w:rsidRPr="00C8314A" w:rsidR="007A50EC" w:rsidP="007A50EC" w:rsidRDefault="007A50EC" w14:paraId="626E7592" w14:textId="77777777">
      <w:pPr>
        <w:jc w:val="both"/>
        <w:rPr>
          <w:rFonts w:ascii="Arial" w:hAnsi="Arial" w:cs="Arial"/>
        </w:rPr>
      </w:pPr>
    </w:p>
    <w:p w:rsidRPr="00C8314A" w:rsidR="007A50EC" w:rsidP="007A50EC" w:rsidRDefault="007A50EC" w14:paraId="42A14C83" w14:textId="4CAB281A">
      <w:pPr>
        <w:jc w:val="both"/>
        <w:rPr>
          <w:rFonts w:ascii="Arial" w:hAnsi="Arial" w:cs="Arial"/>
        </w:rPr>
      </w:pPr>
      <w:r w:rsidRPr="572433A0">
        <w:rPr>
          <w:rFonts w:ascii="Arial" w:hAnsi="Arial" w:cs="Arial"/>
        </w:rPr>
        <w:lastRenderedPageBreak/>
        <w:t>Should a young person be assessed to require over 75 overnights a year (</w:t>
      </w:r>
      <w:r w:rsidRPr="572433A0" w:rsidR="29A31BB9">
        <w:rPr>
          <w:rFonts w:ascii="Arial" w:hAnsi="Arial" w:cs="Arial"/>
        </w:rPr>
        <w:t>e.g.,</w:t>
      </w:r>
      <w:r w:rsidRPr="572433A0">
        <w:rPr>
          <w:rFonts w:ascii="Arial" w:hAnsi="Arial" w:cs="Arial"/>
        </w:rPr>
        <w:t xml:space="preserve"> 2 overnights a week) they will be allocated an Independent Reviewing Officer by the Local Authority.</w:t>
      </w:r>
    </w:p>
    <w:p w:rsidRPr="00C8314A" w:rsidR="007A50EC" w:rsidP="007A50EC" w:rsidRDefault="007A50EC" w14:paraId="41011BB3" w14:textId="77777777">
      <w:pPr>
        <w:jc w:val="both"/>
        <w:rPr>
          <w:rFonts w:ascii="Arial" w:hAnsi="Arial" w:cs="Arial"/>
        </w:rPr>
      </w:pPr>
    </w:p>
    <w:p w:rsidRPr="00C8314A" w:rsidR="007A50EC" w:rsidP="007A50EC" w:rsidRDefault="007A50EC" w14:paraId="62908142" w14:textId="46B8010F">
      <w:pPr>
        <w:jc w:val="both"/>
        <w:rPr>
          <w:rFonts w:ascii="Arial" w:hAnsi="Arial" w:cs="Arial"/>
        </w:rPr>
      </w:pPr>
      <w:proofErr w:type="spellStart"/>
      <w:r w:rsidRPr="4D64A65F">
        <w:rPr>
          <w:rFonts w:ascii="Arial" w:hAnsi="Arial" w:cs="Arial"/>
        </w:rPr>
        <w:t>Beaumonds</w:t>
      </w:r>
      <w:proofErr w:type="spellEnd"/>
      <w:r w:rsidRPr="4D64A65F">
        <w:rPr>
          <w:rFonts w:ascii="Arial" w:hAnsi="Arial" w:cs="Arial"/>
        </w:rPr>
        <w:t xml:space="preserve"> will receive the minutes of these reviews. Should there be any concerns </w:t>
      </w:r>
      <w:r w:rsidRPr="4D64A65F" w:rsidR="12E54E12">
        <w:rPr>
          <w:rFonts w:ascii="Arial" w:hAnsi="Arial" w:cs="Arial"/>
        </w:rPr>
        <w:t>regarding</w:t>
      </w:r>
      <w:r w:rsidRPr="4D64A65F">
        <w:rPr>
          <w:rFonts w:ascii="Arial" w:hAnsi="Arial" w:cs="Arial"/>
        </w:rPr>
        <w:t xml:space="preserve"> this</w:t>
      </w:r>
      <w:r w:rsidRPr="4D64A65F" w:rsidR="00941D58">
        <w:rPr>
          <w:rFonts w:ascii="Arial" w:hAnsi="Arial" w:cs="Arial"/>
        </w:rPr>
        <w:t>,</w:t>
      </w:r>
      <w:r w:rsidRPr="4D64A65F">
        <w:rPr>
          <w:rFonts w:ascii="Arial" w:hAnsi="Arial" w:cs="Arial"/>
        </w:rPr>
        <w:t xml:space="preserve"> the Registered Manager will address </w:t>
      </w:r>
      <w:r w:rsidRPr="4D64A65F" w:rsidR="00141F15">
        <w:rPr>
          <w:rFonts w:ascii="Arial" w:hAnsi="Arial" w:cs="Arial"/>
        </w:rPr>
        <w:t>this</w:t>
      </w:r>
      <w:r w:rsidRPr="4D64A65F">
        <w:rPr>
          <w:rFonts w:ascii="Arial" w:hAnsi="Arial" w:cs="Arial"/>
        </w:rPr>
        <w:t xml:space="preserve"> directly </w:t>
      </w:r>
      <w:r w:rsidRPr="4D64A65F" w:rsidR="006D22F1">
        <w:rPr>
          <w:rFonts w:ascii="Arial" w:hAnsi="Arial" w:cs="Arial"/>
        </w:rPr>
        <w:t>to</w:t>
      </w:r>
      <w:r w:rsidRPr="4D64A65F">
        <w:rPr>
          <w:rFonts w:ascii="Arial" w:hAnsi="Arial" w:cs="Arial"/>
        </w:rPr>
        <w:t xml:space="preserve"> the placing Authority.  </w:t>
      </w:r>
    </w:p>
    <w:p w:rsidRPr="00C8314A" w:rsidR="00302C22" w:rsidP="572433A0" w:rsidRDefault="00302C22" w14:paraId="29287C4F" w14:textId="0AEAA065">
      <w:pPr>
        <w:jc w:val="both"/>
      </w:pPr>
    </w:p>
    <w:p w:rsidRPr="00C8314A" w:rsidR="007A50EC" w:rsidP="007A50EC" w:rsidRDefault="007A50EC" w14:paraId="23BC7ACB" w14:textId="77777777">
      <w:pPr>
        <w:jc w:val="both"/>
        <w:rPr>
          <w:rFonts w:ascii="Arial" w:hAnsi="Arial" w:cs="Arial"/>
        </w:rPr>
      </w:pPr>
      <w:r w:rsidRPr="00C8314A">
        <w:rPr>
          <w:rFonts w:ascii="Arial" w:hAnsi="Arial" w:cs="Arial"/>
        </w:rPr>
        <w:t xml:space="preserve">Following a pre-assessment of the child, the Link Worker will complete a Short Break Placement Plan which sets out how each child will be cared for and supported whilst at </w:t>
      </w:r>
      <w:proofErr w:type="spellStart"/>
      <w:r w:rsidRPr="00C8314A">
        <w:rPr>
          <w:rFonts w:ascii="Arial" w:hAnsi="Arial" w:cs="Arial"/>
        </w:rPr>
        <w:t>Beaumonds</w:t>
      </w:r>
      <w:proofErr w:type="spellEnd"/>
      <w:r w:rsidRPr="00C8314A">
        <w:rPr>
          <w:rFonts w:ascii="Arial" w:hAnsi="Arial" w:cs="Arial"/>
        </w:rPr>
        <w:t xml:space="preserve">.  Short Break Plans set out outcomes for young people and detail how young people would like to be looked after for when they stay at </w:t>
      </w:r>
      <w:proofErr w:type="spellStart"/>
      <w:r w:rsidRPr="00C8314A">
        <w:rPr>
          <w:rFonts w:ascii="Arial" w:hAnsi="Arial" w:cs="Arial"/>
        </w:rPr>
        <w:t>Beaumonds</w:t>
      </w:r>
      <w:proofErr w:type="spellEnd"/>
      <w:r w:rsidRPr="00C8314A">
        <w:rPr>
          <w:rFonts w:ascii="Arial" w:hAnsi="Arial" w:cs="Arial"/>
        </w:rPr>
        <w:t xml:space="preserve">.  </w:t>
      </w:r>
    </w:p>
    <w:p w:rsidRPr="00C8314A" w:rsidR="007A50EC" w:rsidP="007A50EC" w:rsidRDefault="007A50EC" w14:paraId="10BF8C0D" w14:textId="77777777">
      <w:pPr>
        <w:tabs>
          <w:tab w:val="left" w:pos="1020"/>
        </w:tabs>
        <w:rPr>
          <w:rFonts w:ascii="Arial" w:hAnsi="Arial" w:cs="Arial"/>
        </w:rPr>
      </w:pPr>
    </w:p>
    <w:p w:rsidR="007A50EC" w:rsidP="00FE7AA2" w:rsidRDefault="007A50EC" w14:paraId="1F6C7B15" w14:textId="77777777">
      <w:pPr>
        <w:rPr>
          <w:rFonts w:ascii="Arial" w:hAnsi="Arial" w:cs="Arial"/>
          <w:b/>
          <w:u w:val="single"/>
          <w:lang w:val="en-GB"/>
        </w:rPr>
      </w:pPr>
    </w:p>
    <w:p w:rsidR="007A50EC" w:rsidP="007A50EC" w:rsidRDefault="007A50EC" w14:paraId="1FBA9C7D" w14:textId="77777777">
      <w:pPr>
        <w:ind w:left="2160" w:hanging="2160"/>
        <w:rPr>
          <w:rFonts w:ascii="Arial" w:hAnsi="Arial" w:cs="Arial"/>
          <w:b/>
          <w:u w:val="single"/>
          <w:lang w:val="en-GB"/>
        </w:rPr>
      </w:pPr>
    </w:p>
    <w:p w:rsidRPr="0084469E" w:rsidR="007A50EC" w:rsidP="007A50EC" w:rsidRDefault="007A50EC" w14:paraId="5512224E" w14:textId="77777777">
      <w:pPr>
        <w:jc w:val="both"/>
        <w:rPr>
          <w:rFonts w:ascii="Arial" w:hAnsi="Arial" w:cs="Arial"/>
          <w:b/>
          <w:i/>
        </w:rPr>
      </w:pPr>
      <w:r w:rsidRPr="0084469E">
        <w:rPr>
          <w:rFonts w:ascii="Arial" w:hAnsi="Arial" w:cs="Arial"/>
          <w:b/>
          <w:i/>
        </w:rPr>
        <w:t xml:space="preserve">The Statement of Purpose provides an overview of the service we offer at </w:t>
      </w:r>
      <w:proofErr w:type="spellStart"/>
      <w:r w:rsidRPr="0084469E">
        <w:rPr>
          <w:rFonts w:ascii="Arial" w:hAnsi="Arial" w:cs="Arial"/>
          <w:b/>
          <w:i/>
        </w:rPr>
        <w:t>Beaumonds</w:t>
      </w:r>
      <w:proofErr w:type="spellEnd"/>
      <w:r w:rsidRPr="0084469E">
        <w:rPr>
          <w:rFonts w:ascii="Arial" w:hAnsi="Arial" w:cs="Arial"/>
          <w:b/>
          <w:i/>
        </w:rPr>
        <w:t xml:space="preserve">.  If you require clarification or further details on any of the information enclosed, please do not hesitate to contact staff at </w:t>
      </w:r>
      <w:proofErr w:type="spellStart"/>
      <w:r w:rsidRPr="0084469E">
        <w:rPr>
          <w:rFonts w:ascii="Arial" w:hAnsi="Arial" w:cs="Arial"/>
          <w:b/>
          <w:i/>
        </w:rPr>
        <w:t>Beaumonds</w:t>
      </w:r>
      <w:proofErr w:type="spellEnd"/>
      <w:r w:rsidRPr="0084469E">
        <w:rPr>
          <w:rFonts w:ascii="Arial" w:hAnsi="Arial" w:cs="Arial"/>
          <w:b/>
          <w:i/>
        </w:rPr>
        <w:t xml:space="preserve">.  If you require the document in a different </w:t>
      </w:r>
      <w:r w:rsidRPr="0084469E" w:rsidR="00141F15">
        <w:rPr>
          <w:rFonts w:ascii="Arial" w:hAnsi="Arial" w:cs="Arial"/>
          <w:b/>
          <w:i/>
        </w:rPr>
        <w:t>format,</w:t>
      </w:r>
      <w:r w:rsidRPr="0084469E">
        <w:rPr>
          <w:rFonts w:ascii="Arial" w:hAnsi="Arial" w:cs="Arial"/>
          <w:b/>
          <w:i/>
        </w:rPr>
        <w:t xml:space="preserve"> please let us know.</w:t>
      </w:r>
    </w:p>
    <w:p w:rsidRPr="0084469E" w:rsidR="007A50EC" w:rsidP="007A50EC" w:rsidRDefault="007A50EC" w14:paraId="33BADB56" w14:textId="77777777">
      <w:pPr>
        <w:jc w:val="both"/>
        <w:rPr>
          <w:rFonts w:ascii="Arial" w:hAnsi="Arial" w:cs="Arial"/>
        </w:rPr>
      </w:pPr>
    </w:p>
    <w:p w:rsidRPr="0084469E" w:rsidR="007A50EC" w:rsidP="007A50EC" w:rsidRDefault="007A50EC" w14:paraId="227D3348" w14:textId="77777777">
      <w:pPr>
        <w:jc w:val="both"/>
        <w:rPr>
          <w:rFonts w:ascii="Arial" w:hAnsi="Arial" w:cs="Arial"/>
        </w:rPr>
      </w:pPr>
    </w:p>
    <w:p w:rsidRPr="0084469E" w:rsidR="007A50EC" w:rsidP="007A50EC" w:rsidRDefault="007A50EC" w14:paraId="38251E1C" w14:textId="77777777">
      <w:pPr>
        <w:jc w:val="both"/>
        <w:rPr>
          <w:rFonts w:ascii="Arial" w:hAnsi="Arial" w:cs="Arial"/>
        </w:rPr>
      </w:pPr>
    </w:p>
    <w:p w:rsidRPr="0053772D" w:rsidR="000B1B94" w:rsidRDefault="000B1B94" w14:paraId="3E48656B" w14:textId="77777777">
      <w:pPr>
        <w:rPr>
          <w:lang w:val="en"/>
        </w:rPr>
      </w:pPr>
    </w:p>
    <w:sectPr w:rsidRPr="0053772D" w:rsidR="000B1B94" w:rsidSect="000522FF">
      <w:headerReference w:type="even" r:id="rId24"/>
      <w:headerReference w:type="default" r:id="rId25"/>
      <w:footerReference w:type="even" r:id="rId26"/>
      <w:footerReference w:type="default" r:id="rId27"/>
      <w:headerReference w:type="first" r:id="rId28"/>
      <w:footerReference w:type="first" r:id="rId29"/>
      <w:pgSz w:w="11906" w:h="16838" w:orient="portrait"/>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32C9A" w:rsidP="0076286E" w:rsidRDefault="00532C9A" w14:paraId="764AA572" w14:textId="77777777">
      <w:r>
        <w:separator/>
      </w:r>
    </w:p>
  </w:endnote>
  <w:endnote w:type="continuationSeparator" w:id="0">
    <w:p w:rsidR="00532C9A" w:rsidP="0076286E" w:rsidRDefault="00532C9A" w14:paraId="03439115" w14:textId="77777777">
      <w:r>
        <w:continuationSeparator/>
      </w:r>
    </w:p>
  </w:endnote>
  <w:endnote w:type="continuationNotice" w:id="1">
    <w:p w:rsidR="00532C9A" w:rsidRDefault="00532C9A" w14:paraId="6CF716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70568D" w:rsidRDefault="0070568D" w14:paraId="0BBF4EF6" w14:textId="1B0FAEDD">
    <w:pPr>
      <w:pStyle w:val="Footer"/>
    </w:pPr>
    <w:r>
      <w:rPr>
        <w:noProof/>
      </w:rPr>
      <mc:AlternateContent>
        <mc:Choice Requires="wps">
          <w:drawing>
            <wp:anchor distT="0" distB="0" distL="0" distR="0" simplePos="0" relativeHeight="251662336" behindDoc="0" locked="0" layoutInCell="1" allowOverlap="1" wp14:anchorId="43B42522" wp14:editId="552135BF">
              <wp:simplePos x="635" y="635"/>
              <wp:positionH relativeFrom="page">
                <wp:align>center</wp:align>
              </wp:positionH>
              <wp:positionV relativeFrom="page">
                <wp:align>bottom</wp:align>
              </wp:positionV>
              <wp:extent cx="4543425" cy="333375"/>
              <wp:effectExtent l="0" t="0" r="9525" b="0"/>
              <wp:wrapNone/>
              <wp:docPr id="461544737" name="Text Box 5" descr="This document or email is intended only for internal staff and not to be shared external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43425" cy="333375"/>
                      </a:xfrm>
                      <a:prstGeom prst="rect">
                        <a:avLst/>
                      </a:prstGeom>
                      <a:noFill/>
                      <a:ln>
                        <a:noFill/>
                      </a:ln>
                    </wps:spPr>
                    <wps:txbx>
                      <w:txbxContent>
                        <w:p w:rsidRPr="0070568D" w:rsidR="0070568D" w:rsidP="0070568D" w:rsidRDefault="0070568D" w14:paraId="655589F7" w14:textId="1D9AC26B">
                          <w:pPr>
                            <w:rPr>
                              <w:rFonts w:ascii="Calibri" w:hAnsi="Calibri" w:eastAsia="Calibri" w:cs="Calibri"/>
                              <w:noProof/>
                              <w:color w:val="000000"/>
                              <w:sz w:val="20"/>
                              <w:szCs w:val="20"/>
                            </w:rPr>
                          </w:pPr>
                          <w:r w:rsidRPr="0070568D">
                            <w:rPr>
                              <w:rFonts w:ascii="Calibri" w:hAnsi="Calibri" w:eastAsia="Calibri" w:cs="Calibri"/>
                              <w:noProof/>
                              <w:color w:val="000000"/>
                              <w:sz w:val="20"/>
                              <w:szCs w:val="20"/>
                            </w:rPr>
                            <w:t>This document or email is intended only for internal staff and not to be shared externally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3B42522">
              <v:stroke joinstyle="miter"/>
              <v:path gradientshapeok="t" o:connecttype="rect"/>
            </v:shapetype>
            <v:shape id="Text Box 5" style="position:absolute;margin-left:0;margin-top:0;width:357.75pt;height:26.25pt;z-index:251662336;visibility:visible;mso-wrap-style:none;mso-wrap-distance-left:0;mso-wrap-distance-top:0;mso-wrap-distance-right:0;mso-wrap-distance-bottom:0;mso-position-horizontal:center;mso-position-horizontal-relative:page;mso-position-vertical:bottom;mso-position-vertical-relative:page;v-text-anchor:bottom" alt="This document or email is intended only for internal staff and not to be shared external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">
              <v:textbox style="mso-fit-shape-to-text:t" inset="0,0,0,15pt">
                <w:txbxContent>
                  <w:p w:rsidRPr="0070568D" w:rsidR="0070568D" w:rsidP="0070568D" w:rsidRDefault="0070568D" w14:paraId="655589F7" w14:textId="1D9AC26B">
                    <w:pPr>
                      <w:rPr>
                        <w:rFonts w:ascii="Calibri" w:hAnsi="Calibri" w:eastAsia="Calibri" w:cs="Calibri"/>
                        <w:noProof/>
                        <w:color w:val="000000"/>
                        <w:sz w:val="20"/>
                        <w:szCs w:val="20"/>
                      </w:rPr>
                    </w:pPr>
                    <w:r w:rsidRPr="0070568D">
                      <w:rPr>
                        <w:rFonts w:ascii="Calibri" w:hAnsi="Calibri" w:eastAsia="Calibri" w:cs="Calibri"/>
                        <w:noProof/>
                        <w:color w:val="000000"/>
                        <w:sz w:val="20"/>
                        <w:szCs w:val="20"/>
                      </w:rPr>
                      <w:t>This document or email is intended only for internal staff and not to be shared externally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3C548D" w:rsidRDefault="0070568D" w14:paraId="683E709A" w14:textId="093B9EA2">
    <w:pPr>
      <w:pStyle w:val="Footer"/>
      <w:jc w:val="center"/>
    </w:pPr>
    <w:r>
      <w:rPr>
        <w:noProof/>
      </w:rPr>
      <mc:AlternateContent>
        <mc:Choice Requires="wps">
          <w:drawing>
            <wp:anchor distT="0" distB="0" distL="0" distR="0" simplePos="0" relativeHeight="251663360" behindDoc="0" locked="0" layoutInCell="1" allowOverlap="1" wp14:anchorId="4F4151CA" wp14:editId="2F391EEC">
              <wp:simplePos x="635" y="635"/>
              <wp:positionH relativeFrom="page">
                <wp:align>center</wp:align>
              </wp:positionH>
              <wp:positionV relativeFrom="page">
                <wp:align>bottom</wp:align>
              </wp:positionV>
              <wp:extent cx="4543425" cy="333375"/>
              <wp:effectExtent l="0" t="0" r="9525" b="0"/>
              <wp:wrapNone/>
              <wp:docPr id="2054692999" name="Text Box 6" descr="This document or email is intended only for internal staff and not to be shared external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43425" cy="333375"/>
                      </a:xfrm>
                      <a:prstGeom prst="rect">
                        <a:avLst/>
                      </a:prstGeom>
                      <a:noFill/>
                      <a:ln>
                        <a:noFill/>
                      </a:ln>
                    </wps:spPr>
                    <wps:txbx>
                      <w:txbxContent>
                        <w:p w:rsidRPr="0070568D" w:rsidR="0070568D" w:rsidP="0070568D" w:rsidRDefault="0070568D" w14:paraId="4B1CF5E7" w14:textId="311289B1">
                          <w:pPr>
                            <w:rPr>
                              <w:rFonts w:ascii="Calibri" w:hAnsi="Calibri" w:eastAsia="Calibri" w:cs="Calibri"/>
                              <w:noProof/>
                              <w:color w:val="000000"/>
                              <w:sz w:val="20"/>
                              <w:szCs w:val="20"/>
                            </w:rPr>
                          </w:pPr>
                          <w:r w:rsidRPr="0070568D">
                            <w:rPr>
                              <w:rFonts w:ascii="Calibri" w:hAnsi="Calibri" w:eastAsia="Calibri" w:cs="Calibri"/>
                              <w:noProof/>
                              <w:color w:val="000000"/>
                              <w:sz w:val="20"/>
                              <w:szCs w:val="20"/>
                            </w:rPr>
                            <w:t>This document or email is intended only for internal staff and not to be shared externally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F4151CA">
              <v:stroke joinstyle="miter"/>
              <v:path gradientshapeok="t" o:connecttype="rect"/>
            </v:shapetype>
            <v:shape id="Text Box 6" style="position:absolute;left:0;text-align:left;margin-left:0;margin-top:0;width:357.75pt;height:26.25pt;z-index:251663360;visibility:visible;mso-wrap-style:none;mso-wrap-distance-left:0;mso-wrap-distance-top:0;mso-wrap-distance-right:0;mso-wrap-distance-bottom:0;mso-position-horizontal:center;mso-position-horizontal-relative:page;mso-position-vertical:bottom;mso-position-vertical-relative:page;v-text-anchor:bottom" alt="This document or email is intended only for internal staff and not to be shared externally"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">
              <v:textbox style="mso-fit-shape-to-text:t" inset="0,0,0,15pt">
                <w:txbxContent>
                  <w:p w:rsidRPr="0070568D" w:rsidR="0070568D" w:rsidP="0070568D" w:rsidRDefault="0070568D" w14:paraId="4B1CF5E7" w14:textId="311289B1">
                    <w:pPr>
                      <w:rPr>
                        <w:rFonts w:ascii="Calibri" w:hAnsi="Calibri" w:eastAsia="Calibri" w:cs="Calibri"/>
                        <w:noProof/>
                        <w:color w:val="000000"/>
                        <w:sz w:val="20"/>
                        <w:szCs w:val="20"/>
                      </w:rPr>
                    </w:pPr>
                    <w:r w:rsidRPr="0070568D">
                      <w:rPr>
                        <w:rFonts w:ascii="Calibri" w:hAnsi="Calibri" w:eastAsia="Calibri" w:cs="Calibri"/>
                        <w:noProof/>
                        <w:color w:val="000000"/>
                        <w:sz w:val="20"/>
                        <w:szCs w:val="20"/>
                      </w:rPr>
                      <w:t>This document or email is intended only for internal staff and not to be shared externally</w:t>
                    </w:r>
                  </w:p>
                </w:txbxContent>
              </v:textbox>
              <w10:wrap anchorx="page" anchory="page"/>
            </v:shape>
          </w:pict>
        </mc:Fallback>
      </mc:AlternateContent>
    </w:r>
  </w:p>
  <w:sdt>
    <w:sdtPr>
      <w:id w:val="-1712105257"/>
      <w:docPartObj>
        <w:docPartGallery w:val="Page Numbers (Bottom of Page)"/>
        <w:docPartUnique/>
      </w:docPartObj>
    </w:sdtPr>
    <w:sdtEndPr>
      <w:rPr>
        <w:noProof/>
      </w:rPr>
    </w:sdtEndPr>
    <w:sdtContent>
      <w:p w:rsidR="003C548D" w:rsidRDefault="003C548D" w14:paraId="1FCC88E2" w14:textId="77777777">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3C548D" w:rsidRDefault="003C548D" w14:paraId="3E72A1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70568D" w:rsidRDefault="0070568D" w14:paraId="0EF4B22E" w14:textId="7E44CA8D">
    <w:pPr>
      <w:pStyle w:val="Footer"/>
    </w:pPr>
    <w:r>
      <w:rPr>
        <w:noProof/>
      </w:rPr>
      <mc:AlternateContent>
        <mc:Choice Requires="wps">
          <w:drawing>
            <wp:anchor distT="0" distB="0" distL="0" distR="0" simplePos="0" relativeHeight="251661312" behindDoc="0" locked="0" layoutInCell="1" allowOverlap="1" wp14:anchorId="301B8EF7" wp14:editId="3096A3BF">
              <wp:simplePos x="635" y="635"/>
              <wp:positionH relativeFrom="page">
                <wp:align>center</wp:align>
              </wp:positionH>
              <wp:positionV relativeFrom="page">
                <wp:align>bottom</wp:align>
              </wp:positionV>
              <wp:extent cx="4543425" cy="333375"/>
              <wp:effectExtent l="0" t="0" r="9525" b="0"/>
              <wp:wrapNone/>
              <wp:docPr id="2099246817" name="Text Box 4" descr="This document or email is intended only for internal staff and not to be shared external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43425" cy="333375"/>
                      </a:xfrm>
                      <a:prstGeom prst="rect">
                        <a:avLst/>
                      </a:prstGeom>
                      <a:noFill/>
                      <a:ln>
                        <a:noFill/>
                      </a:ln>
                    </wps:spPr>
                    <wps:txbx>
                      <w:txbxContent>
                        <w:p w:rsidRPr="0070568D" w:rsidR="0070568D" w:rsidP="0070568D" w:rsidRDefault="0070568D" w14:paraId="1E699DD9" w14:textId="54D954CA">
                          <w:pPr>
                            <w:rPr>
                              <w:rFonts w:ascii="Calibri" w:hAnsi="Calibri" w:eastAsia="Calibri" w:cs="Calibri"/>
                              <w:noProof/>
                              <w:color w:val="000000"/>
                              <w:sz w:val="20"/>
                              <w:szCs w:val="20"/>
                            </w:rPr>
                          </w:pPr>
                          <w:r w:rsidRPr="0070568D">
                            <w:rPr>
                              <w:rFonts w:ascii="Calibri" w:hAnsi="Calibri" w:eastAsia="Calibri" w:cs="Calibri"/>
                              <w:noProof/>
                              <w:color w:val="000000"/>
                              <w:sz w:val="20"/>
                              <w:szCs w:val="20"/>
                            </w:rPr>
                            <w:t>This document or email is intended only for internal staff and not to be shared externally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01B8EF7">
              <v:stroke joinstyle="miter"/>
              <v:path gradientshapeok="t" o:connecttype="rect"/>
            </v:shapetype>
            <v:shape id="Text Box 4" style="position:absolute;margin-left:0;margin-top:0;width:357.75pt;height:26.25pt;z-index:251661312;visibility:visible;mso-wrap-style:none;mso-wrap-distance-left:0;mso-wrap-distance-top:0;mso-wrap-distance-right:0;mso-wrap-distance-bottom:0;mso-position-horizontal:center;mso-position-horizontal-relative:page;mso-position-vertical:bottom;mso-position-vertical-relative:page;v-text-anchor:bottom" alt="This document or email is intended only for internal staff and not to be shared externally"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">
              <v:textbox style="mso-fit-shape-to-text:t" inset="0,0,0,15pt">
                <w:txbxContent>
                  <w:p w:rsidRPr="0070568D" w:rsidR="0070568D" w:rsidP="0070568D" w:rsidRDefault="0070568D" w14:paraId="1E699DD9" w14:textId="54D954CA">
                    <w:pPr>
                      <w:rPr>
                        <w:rFonts w:ascii="Calibri" w:hAnsi="Calibri" w:eastAsia="Calibri" w:cs="Calibri"/>
                        <w:noProof/>
                        <w:color w:val="000000"/>
                        <w:sz w:val="20"/>
                        <w:szCs w:val="20"/>
                      </w:rPr>
                    </w:pPr>
                    <w:r w:rsidRPr="0070568D">
                      <w:rPr>
                        <w:rFonts w:ascii="Calibri" w:hAnsi="Calibri" w:eastAsia="Calibri" w:cs="Calibri"/>
                        <w:noProof/>
                        <w:color w:val="000000"/>
                        <w:sz w:val="20"/>
                        <w:szCs w:val="20"/>
                      </w:rPr>
                      <w:t>This document or email is intended only for internal staff and not to be shared externally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32C9A" w:rsidP="0076286E" w:rsidRDefault="00532C9A" w14:paraId="58E47847" w14:textId="77777777">
      <w:r>
        <w:separator/>
      </w:r>
    </w:p>
  </w:footnote>
  <w:footnote w:type="continuationSeparator" w:id="0">
    <w:p w:rsidR="00532C9A" w:rsidP="0076286E" w:rsidRDefault="00532C9A" w14:paraId="6F275A2B" w14:textId="77777777">
      <w:r>
        <w:continuationSeparator/>
      </w:r>
    </w:p>
  </w:footnote>
  <w:footnote w:type="continuationNotice" w:id="1">
    <w:p w:rsidR="00532C9A" w:rsidRDefault="00532C9A" w14:paraId="4A9FA6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70568D" w:rsidRDefault="0070568D" w14:paraId="0F1BFF30" w14:textId="56417210">
    <w:pPr>
      <w:pStyle w:val="Header"/>
    </w:pPr>
    <w:r>
      <w:rPr>
        <w:noProof/>
      </w:rPr>
      <mc:AlternateContent>
        <mc:Choice Requires="wps">
          <w:drawing>
            <wp:anchor distT="0" distB="0" distL="0" distR="0" simplePos="0" relativeHeight="251659264" behindDoc="0" locked="0" layoutInCell="1" allowOverlap="1" wp14:anchorId="27C1A396" wp14:editId="32665D0F">
              <wp:simplePos x="635" y="635"/>
              <wp:positionH relativeFrom="page">
                <wp:align>center</wp:align>
              </wp:positionH>
              <wp:positionV relativeFrom="page">
                <wp:align>top</wp:align>
              </wp:positionV>
              <wp:extent cx="400050" cy="333375"/>
              <wp:effectExtent l="0" t="0" r="0" b="9525"/>
              <wp:wrapNone/>
              <wp:docPr id="12813627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rsidRPr="0070568D" w:rsidR="0070568D" w:rsidP="0070568D" w:rsidRDefault="0070568D" w14:paraId="06FFA371" w14:textId="182DDC3A">
                          <w:pPr>
                            <w:rPr>
                              <w:rFonts w:ascii="Calibri" w:hAnsi="Calibri" w:eastAsia="Calibri" w:cs="Calibri"/>
                              <w:noProof/>
                              <w:color w:val="000000"/>
                              <w:sz w:val="20"/>
                              <w:szCs w:val="20"/>
                            </w:rPr>
                          </w:pPr>
                          <w:r w:rsidRPr="0070568D">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7C1A396">
              <v:stroke joinstyle="miter"/>
              <v:path gradientshapeok="t" o:connecttype="rect"/>
            </v:shapetype>
            <v:shape id="Text Box 2" style="position:absolute;margin-left:0;margin-top:0;width:31.5pt;height:26.25pt;z-index:251659264;visibility:visible;mso-wrap-style:none;mso-wrap-distance-left:0;mso-wrap-distance-top:0;mso-wrap-distance-right:0;mso-wrap-distance-bottom:0;mso-position-horizontal:center;mso-position-horizontal-relative:page;mso-position-vertical:top;mso-position-vertical-relative:page;v-text-anchor:top"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">
              <v:textbox style="mso-fit-shape-to-text:t" inset="0,15pt,0,0">
                <w:txbxContent>
                  <w:p w:rsidRPr="0070568D" w:rsidR="0070568D" w:rsidP="0070568D" w:rsidRDefault="0070568D" w14:paraId="06FFA371" w14:textId="182DDC3A">
                    <w:pPr>
                      <w:rPr>
                        <w:rFonts w:ascii="Calibri" w:hAnsi="Calibri" w:eastAsia="Calibri" w:cs="Calibri"/>
                        <w:noProof/>
                        <w:color w:val="000000"/>
                        <w:sz w:val="20"/>
                        <w:szCs w:val="20"/>
                      </w:rPr>
                    </w:pPr>
                    <w:r w:rsidRPr="0070568D">
                      <w:rPr>
                        <w:rFonts w:ascii="Calibri" w:hAnsi="Calibri" w:eastAsia="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70568D" w:rsidRDefault="0070568D" w14:paraId="2ED629CD" w14:textId="36043A8A">
    <w:pPr>
      <w:pStyle w:val="Header"/>
    </w:pPr>
    <w:r>
      <w:rPr>
        <w:noProof/>
      </w:rPr>
      <mc:AlternateContent>
        <mc:Choice Requires="wps">
          <w:drawing>
            <wp:anchor distT="0" distB="0" distL="0" distR="0" simplePos="0" relativeHeight="251660288" behindDoc="0" locked="0" layoutInCell="1" allowOverlap="1" wp14:anchorId="5B468032" wp14:editId="4D9F74C8">
              <wp:simplePos x="635" y="635"/>
              <wp:positionH relativeFrom="page">
                <wp:align>center</wp:align>
              </wp:positionH>
              <wp:positionV relativeFrom="page">
                <wp:align>top</wp:align>
              </wp:positionV>
              <wp:extent cx="400050" cy="333375"/>
              <wp:effectExtent l="0" t="0" r="0" b="9525"/>
              <wp:wrapNone/>
              <wp:docPr id="1216991851"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rsidRPr="0070568D" w:rsidR="0070568D" w:rsidP="0070568D" w:rsidRDefault="0070568D" w14:paraId="6C87FFB6" w14:textId="3869CB0D">
                          <w:pPr>
                            <w:rPr>
                              <w:rFonts w:ascii="Calibri" w:hAnsi="Calibri" w:eastAsia="Calibri" w:cs="Calibri"/>
                              <w:noProof/>
                              <w:color w:val="000000"/>
                              <w:sz w:val="20"/>
                              <w:szCs w:val="20"/>
                            </w:rPr>
                          </w:pPr>
                          <w:r w:rsidRPr="0070568D">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B468032">
              <v:stroke joinstyle="miter"/>
              <v:path gradientshapeok="t" o:connecttype="rect"/>
            </v:shapetype>
            <v:shape id="Text Box 3" style="position:absolute;margin-left:0;margin-top:0;width:31.5pt;height:26.25pt;z-index:251660288;visibility:visible;mso-wrap-style:none;mso-wrap-distance-left:0;mso-wrap-distance-top:0;mso-wrap-distance-right:0;mso-wrap-distance-bottom:0;mso-position-horizontal:center;mso-position-horizontal-relative:page;mso-position-vertical:top;mso-position-vertical-relative:page;v-text-anchor:top"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">
              <v:textbox style="mso-fit-shape-to-text:t" inset="0,15pt,0,0">
                <w:txbxContent>
                  <w:p w:rsidRPr="0070568D" w:rsidR="0070568D" w:rsidP="0070568D" w:rsidRDefault="0070568D" w14:paraId="6C87FFB6" w14:textId="3869CB0D">
                    <w:pPr>
                      <w:rPr>
                        <w:rFonts w:ascii="Calibri" w:hAnsi="Calibri" w:eastAsia="Calibri" w:cs="Calibri"/>
                        <w:noProof/>
                        <w:color w:val="000000"/>
                        <w:sz w:val="20"/>
                        <w:szCs w:val="20"/>
                      </w:rPr>
                    </w:pPr>
                    <w:r w:rsidRPr="0070568D">
                      <w:rPr>
                        <w:rFonts w:ascii="Calibri" w:hAnsi="Calibri" w:eastAsia="Calibri" w:cs="Calibri"/>
                        <w:noProof/>
                        <w:color w:val="000000"/>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70568D" w:rsidRDefault="0070568D" w14:paraId="151D15C9" w14:textId="63F4A7CE">
    <w:pPr>
      <w:pStyle w:val="Header"/>
    </w:pPr>
    <w:r>
      <w:rPr>
        <w:noProof/>
      </w:rPr>
      <mc:AlternateContent>
        <mc:Choice Requires="wps">
          <w:drawing>
            <wp:anchor distT="0" distB="0" distL="0" distR="0" simplePos="0" relativeHeight="251658240" behindDoc="0" locked="0" layoutInCell="1" allowOverlap="1" wp14:anchorId="3BD677D5" wp14:editId="741395FF">
              <wp:simplePos x="635" y="635"/>
              <wp:positionH relativeFrom="page">
                <wp:align>center</wp:align>
              </wp:positionH>
              <wp:positionV relativeFrom="page">
                <wp:align>top</wp:align>
              </wp:positionV>
              <wp:extent cx="400050" cy="333375"/>
              <wp:effectExtent l="0" t="0" r="0" b="9525"/>
              <wp:wrapNone/>
              <wp:docPr id="1067285550"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rsidRPr="0070568D" w:rsidR="0070568D" w:rsidP="0070568D" w:rsidRDefault="0070568D" w14:paraId="3A039C86" w14:textId="37989832">
                          <w:pPr>
                            <w:rPr>
                              <w:rFonts w:ascii="Calibri" w:hAnsi="Calibri" w:eastAsia="Calibri" w:cs="Calibri"/>
                              <w:noProof/>
                              <w:color w:val="000000"/>
                              <w:sz w:val="20"/>
                              <w:szCs w:val="20"/>
                            </w:rPr>
                          </w:pPr>
                          <w:r w:rsidRPr="0070568D">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BD677D5">
              <v:stroke joinstyle="miter"/>
              <v:path gradientshapeok="t" o:connecttype="rect"/>
            </v:shapetype>
            <v:shape id="Text Box 1" style="position:absolute;margin-left:0;margin-top:0;width:31.5pt;height:26.25pt;z-index:251658240;visibility:visible;mso-wrap-style:none;mso-wrap-distance-left:0;mso-wrap-distance-top:0;mso-wrap-distance-right:0;mso-wrap-distance-bottom:0;mso-position-horizontal:center;mso-position-horizontal-relative:page;mso-position-vertical:top;mso-position-vertical-relative:page;v-text-anchor:top" alt="Intern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">
              <v:textbox style="mso-fit-shape-to-text:t" inset="0,15pt,0,0">
                <w:txbxContent>
                  <w:p w:rsidRPr="0070568D" w:rsidR="0070568D" w:rsidP="0070568D" w:rsidRDefault="0070568D" w14:paraId="3A039C86" w14:textId="37989832">
                    <w:pPr>
                      <w:rPr>
                        <w:rFonts w:ascii="Calibri" w:hAnsi="Calibri" w:eastAsia="Calibri" w:cs="Calibri"/>
                        <w:noProof/>
                        <w:color w:val="000000"/>
                        <w:sz w:val="20"/>
                        <w:szCs w:val="20"/>
                      </w:rPr>
                    </w:pPr>
                    <w:r w:rsidRPr="0070568D">
                      <w:rPr>
                        <w:rFonts w:ascii="Calibri" w:hAnsi="Calibri" w:eastAsia="Calibri" w:cs="Calibri"/>
                        <w:noProof/>
                        <w:color w:val="000000"/>
                        <w:sz w:val="20"/>
                        <w:szCs w:val="20"/>
                      </w:rPr>
                      <w:t>Internal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ZBODVrn1G8bn/Q" int2:id="vTZyr3KP">
      <int2:state int2:value="Rejected" int2:type="LegacyProofing"/>
    </int2:textHash>
    <int2:textHash int2:hashCode="v3jXqOAVqWKVSe" int2:id="/McL/J5b">
      <int2:state int2:value="Rejected" int2:type="LegacyProofing"/>
    </int2:textHash>
    <int2:textHash int2:hashCode="D167SqCoOo/mG+" int2:id="5hfNEdsj">
      <int2:state int2:value="Rejected" int2:type="AugLoop_Text_Critique"/>
    </int2:textHash>
    <int2:textHash int2:hashCode="VOGPC6PtCgOey/" int2:id="7qHdapjg">
      <int2:state int2:value="Rejected" int2:type="AugLoop_Text_Critique"/>
    </int2:textHash>
    <int2:textHash int2:hashCode="sBsSRRTVXD97H6" int2:id="EQVlo32F">
      <int2:state int2:value="Rejected" int2:type="LegacyProofing"/>
    </int2:textHash>
    <int2:textHash int2:hashCode="Vtkddw9v1k4YgC" int2:id="H6slQu1h">
      <int2:state int2:value="Rejected" int2:type="AugLoop_Acronyms_AcronymsCritique"/>
    </int2:textHash>
    <int2:textHash int2:hashCode="gxjC9Znf4Ck0DK" int2:id="HEluAOU4">
      <int2:state int2:value="Rejected" int2:type="LegacyProofing"/>
    </int2:textHash>
    <int2:textHash int2:hashCode="21kAbStRIOsfZI" int2:id="HjQiwoJ8">
      <int2:state int2:value="Rejected" int2:type="LegacyProofing"/>
    </int2:textHash>
    <int2:textHash int2:hashCode="MqKi+oYQwIA1A3" int2:id="QVZwOi2T">
      <int2:state int2:value="Rejected" int2:type="LegacyProofing"/>
    </int2:textHash>
    <int2:textHash int2:hashCode="f6X07Sarg9r2Wv" int2:id="Sf5wMPLV">
      <int2:state int2:value="Rejected" int2:type="LegacyProofing"/>
    </int2:textHash>
    <int2:textHash int2:hashCode="0lXQ0GySJQ8tJA" int2:id="TGb6zBEe">
      <int2:state int2:value="Rejected" int2:type="AugLoop_Text_Critique"/>
    </int2:textHash>
    <int2:textHash int2:hashCode="8ARHv8e7wteTpY" int2:id="TLwArm52">
      <int2:state int2:value="Rejected" int2:type="LegacyProofing"/>
    </int2:textHash>
    <int2:textHash int2:hashCode="bRbl+ygGbsCN1Y" int2:id="WcqiYfv2">
      <int2:state int2:value="Rejected" int2:type="LegacyProofing"/>
    </int2:textHash>
    <int2:textHash int2:hashCode="kv4UVae7TQCfC0" int2:id="akp16qgq">
      <int2:state int2:value="Rejected" int2:type="LegacyProofing"/>
    </int2:textHash>
    <int2:textHash int2:hashCode="RGioD1CyKDDyOE" int2:id="anva15A3">
      <int2:state int2:value="Rejected" int2:type="LegacyProofing"/>
    </int2:textHash>
    <int2:textHash int2:hashCode="lN1s4anBB+G1Y7" int2:id="eTr9SwVT">
      <int2:state int2:value="Rejected" int2:type="LegacyProofing"/>
    </int2:textHash>
    <int2:textHash int2:hashCode="KJ83LXnWVB4JI3" int2:id="i2uuDXUT">
      <int2:state int2:value="Rejected" int2:type="AugLoop_Text_Critique"/>
    </int2:textHash>
    <int2:textHash int2:hashCode="Mtpn3UCpPGKmiy" int2:id="s1oJT+VM">
      <int2:state int2:value="Rejected" int2:type="AugLoop_Acronyms_AcronymsCritique"/>
    </int2:textHash>
    <int2:textHash int2:hashCode="gwTJIbnbXvRXfe" int2:id="vO9VJXzs">
      <int2:state int2:value="Rejected" int2:type="AugLoop_Acronyms_AcronymsCritique"/>
    </int2:textHash>
    <int2:textHash int2:hashCode="BaLkmPIGBgVk4J" int2:id="vjutUyBg">
      <int2:state int2:value="Rejected" int2:type="LegacyProofing"/>
    </int2:textHash>
    <int2:textHash int2:hashCode="BOfsvBQ4F9uylB" int2:id="yUYxamNj">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3">
    <w:nsid w:val="3019b7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acd2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e9080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E82BAD"/>
    <w:multiLevelType w:val="hybridMultilevel"/>
    <w:tmpl w:val="AC84CC8E"/>
    <w:lvl w:ilvl="0" w:tplc="08090001">
      <w:start w:val="1"/>
      <w:numFmt w:val="bullet"/>
      <w:lvlText w:val=""/>
      <w:lvlJc w:val="left"/>
      <w:pPr>
        <w:tabs>
          <w:tab w:val="num" w:pos="810"/>
        </w:tabs>
        <w:ind w:left="810" w:hanging="360"/>
      </w:pPr>
      <w:rPr>
        <w:rFonts w:hint="default" w:ascii="Symbol" w:hAnsi="Symbol"/>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79C2073"/>
    <w:multiLevelType w:val="hybridMultilevel"/>
    <w:tmpl w:val="08090009"/>
    <w:lvl w:ilvl="0" w:tplc="AE3EFE52">
      <w:start w:val="1"/>
      <w:numFmt w:val="bullet"/>
      <w:lvlText w:val=""/>
      <w:lvlJc w:val="left"/>
      <w:pPr>
        <w:tabs>
          <w:tab w:val="num" w:pos="360"/>
        </w:tabs>
        <w:ind w:left="360" w:hanging="360"/>
      </w:pPr>
      <w:rPr>
        <w:rFonts w:hint="default" w:ascii="Wingdings" w:hAnsi="Wingdings"/>
      </w:rPr>
    </w:lvl>
    <w:lvl w:ilvl="1" w:tplc="2D209A82">
      <w:numFmt w:val="decimal"/>
      <w:lvlText w:val=""/>
      <w:lvlJc w:val="left"/>
    </w:lvl>
    <w:lvl w:ilvl="2" w:tplc="16842218">
      <w:numFmt w:val="decimal"/>
      <w:lvlText w:val=""/>
      <w:lvlJc w:val="left"/>
    </w:lvl>
    <w:lvl w:ilvl="3" w:tplc="66BEEB0C">
      <w:numFmt w:val="decimal"/>
      <w:lvlText w:val=""/>
      <w:lvlJc w:val="left"/>
    </w:lvl>
    <w:lvl w:ilvl="4" w:tplc="BEBCBDDC">
      <w:numFmt w:val="decimal"/>
      <w:lvlText w:val=""/>
      <w:lvlJc w:val="left"/>
    </w:lvl>
    <w:lvl w:ilvl="5" w:tplc="56346C2E">
      <w:numFmt w:val="decimal"/>
      <w:lvlText w:val=""/>
      <w:lvlJc w:val="left"/>
    </w:lvl>
    <w:lvl w:ilvl="6" w:tplc="B63496AA">
      <w:numFmt w:val="decimal"/>
      <w:lvlText w:val=""/>
      <w:lvlJc w:val="left"/>
    </w:lvl>
    <w:lvl w:ilvl="7" w:tplc="98B6209C">
      <w:numFmt w:val="decimal"/>
      <w:lvlText w:val=""/>
      <w:lvlJc w:val="left"/>
    </w:lvl>
    <w:lvl w:ilvl="8" w:tplc="5282DD82">
      <w:numFmt w:val="decimal"/>
      <w:lvlText w:val=""/>
      <w:lvlJc w:val="left"/>
    </w:lvl>
  </w:abstractNum>
  <w:abstractNum w:abstractNumId="2" w15:restartNumberingAfterBreak="0">
    <w:nsid w:val="0A657516"/>
    <w:multiLevelType w:val="hybridMultilevel"/>
    <w:tmpl w:val="912006E0"/>
    <w:lvl w:ilvl="0" w:tplc="CFE89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C97A3D"/>
    <w:multiLevelType w:val="hybridMultilevel"/>
    <w:tmpl w:val="0809000B"/>
    <w:lvl w:ilvl="0" w:tplc="89005714">
      <w:start w:val="1"/>
      <w:numFmt w:val="bullet"/>
      <w:lvlText w:val=""/>
      <w:lvlJc w:val="left"/>
      <w:pPr>
        <w:tabs>
          <w:tab w:val="num" w:pos="360"/>
        </w:tabs>
        <w:ind w:left="360" w:hanging="360"/>
      </w:pPr>
      <w:rPr>
        <w:rFonts w:hint="default" w:ascii="Wingdings" w:hAnsi="Wingdings"/>
      </w:rPr>
    </w:lvl>
    <w:lvl w:ilvl="1" w:tplc="1EB68552">
      <w:numFmt w:val="decimal"/>
      <w:lvlText w:val=""/>
      <w:lvlJc w:val="left"/>
    </w:lvl>
    <w:lvl w:ilvl="2" w:tplc="174058EA">
      <w:numFmt w:val="decimal"/>
      <w:lvlText w:val=""/>
      <w:lvlJc w:val="left"/>
    </w:lvl>
    <w:lvl w:ilvl="3" w:tplc="A54246C4">
      <w:numFmt w:val="decimal"/>
      <w:lvlText w:val=""/>
      <w:lvlJc w:val="left"/>
    </w:lvl>
    <w:lvl w:ilvl="4" w:tplc="3D542B92">
      <w:numFmt w:val="decimal"/>
      <w:lvlText w:val=""/>
      <w:lvlJc w:val="left"/>
    </w:lvl>
    <w:lvl w:ilvl="5" w:tplc="073863FC">
      <w:numFmt w:val="decimal"/>
      <w:lvlText w:val=""/>
      <w:lvlJc w:val="left"/>
    </w:lvl>
    <w:lvl w:ilvl="6" w:tplc="4CD4B962">
      <w:numFmt w:val="decimal"/>
      <w:lvlText w:val=""/>
      <w:lvlJc w:val="left"/>
    </w:lvl>
    <w:lvl w:ilvl="7" w:tplc="63729012">
      <w:numFmt w:val="decimal"/>
      <w:lvlText w:val=""/>
      <w:lvlJc w:val="left"/>
    </w:lvl>
    <w:lvl w:ilvl="8" w:tplc="856AB0F8">
      <w:numFmt w:val="decimal"/>
      <w:lvlText w:val=""/>
      <w:lvlJc w:val="left"/>
    </w:lvl>
  </w:abstractNum>
  <w:abstractNum w:abstractNumId="4" w15:restartNumberingAfterBreak="0">
    <w:nsid w:val="18D72252"/>
    <w:multiLevelType w:val="singleLevel"/>
    <w:tmpl w:val="08090013"/>
    <w:lvl w:ilvl="0">
      <w:start w:val="1"/>
      <w:numFmt w:val="upperRoman"/>
      <w:lvlText w:val="%1."/>
      <w:lvlJc w:val="left"/>
      <w:pPr>
        <w:tabs>
          <w:tab w:val="num" w:pos="720"/>
        </w:tabs>
        <w:ind w:left="720" w:hanging="720"/>
      </w:pPr>
    </w:lvl>
  </w:abstractNum>
  <w:abstractNum w:abstractNumId="5" w15:restartNumberingAfterBreak="0">
    <w:nsid w:val="1F8744C4"/>
    <w:multiLevelType w:val="hybridMultilevel"/>
    <w:tmpl w:val="4C9EADBC"/>
    <w:lvl w:ilvl="0" w:tplc="A61AE2EE">
      <w:start w:val="1"/>
      <w:numFmt w:val="bullet"/>
      <w:lvlText w:val=""/>
      <w:lvlJc w:val="left"/>
      <w:pPr>
        <w:tabs>
          <w:tab w:val="num" w:pos="1500"/>
        </w:tabs>
        <w:ind w:left="1500" w:hanging="780"/>
      </w:pPr>
      <w:rPr>
        <w:rFonts w:hint="default" w:ascii="Symbol" w:hAnsi="Symbo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288F21EF"/>
    <w:multiLevelType w:val="hybridMultilevel"/>
    <w:tmpl w:val="01104462"/>
    <w:lvl w:ilvl="0" w:tplc="04090011">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2B9F1EFC"/>
    <w:multiLevelType w:val="hybridMultilevel"/>
    <w:tmpl w:val="BDC4C11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5471765"/>
    <w:multiLevelType w:val="singleLevel"/>
    <w:tmpl w:val="08090009"/>
    <w:lvl w:ilvl="0">
      <w:start w:val="1"/>
      <w:numFmt w:val="bullet"/>
      <w:lvlText w:val=""/>
      <w:lvlJc w:val="left"/>
      <w:pPr>
        <w:tabs>
          <w:tab w:val="num" w:pos="360"/>
        </w:tabs>
        <w:ind w:left="360" w:hanging="360"/>
      </w:pPr>
      <w:rPr>
        <w:rFonts w:hint="default" w:ascii="Wingdings" w:hAnsi="Wingdings"/>
      </w:rPr>
    </w:lvl>
  </w:abstractNum>
  <w:abstractNum w:abstractNumId="9" w15:restartNumberingAfterBreak="0">
    <w:nsid w:val="380E1DAD"/>
    <w:multiLevelType w:val="hybridMultilevel"/>
    <w:tmpl w:val="787A553E"/>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39E25681"/>
    <w:multiLevelType w:val="hybridMultilevel"/>
    <w:tmpl w:val="A4947048"/>
    <w:lvl w:ilvl="0" w:tplc="A92EE038">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B4170BC"/>
    <w:multiLevelType w:val="hybridMultilevel"/>
    <w:tmpl w:val="AB5C63E0"/>
    <w:lvl w:ilvl="0" w:tplc="E9027D6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C17502"/>
    <w:multiLevelType w:val="hybridMultilevel"/>
    <w:tmpl w:val="31DE701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80518FC"/>
    <w:multiLevelType w:val="hybridMultilevel"/>
    <w:tmpl w:val="08090009"/>
    <w:lvl w:ilvl="0" w:tplc="ED8E11C0">
      <w:start w:val="1"/>
      <w:numFmt w:val="bullet"/>
      <w:lvlText w:val=""/>
      <w:lvlJc w:val="left"/>
      <w:pPr>
        <w:tabs>
          <w:tab w:val="num" w:pos="360"/>
        </w:tabs>
        <w:ind w:left="360" w:hanging="360"/>
      </w:pPr>
      <w:rPr>
        <w:rFonts w:hint="default" w:ascii="Wingdings" w:hAnsi="Wingdings"/>
      </w:rPr>
    </w:lvl>
    <w:lvl w:ilvl="1" w:tplc="597C77AA">
      <w:numFmt w:val="decimal"/>
      <w:lvlText w:val=""/>
      <w:lvlJc w:val="left"/>
    </w:lvl>
    <w:lvl w:ilvl="2" w:tplc="5060C42E">
      <w:numFmt w:val="decimal"/>
      <w:lvlText w:val=""/>
      <w:lvlJc w:val="left"/>
    </w:lvl>
    <w:lvl w:ilvl="3" w:tplc="A8648B84">
      <w:numFmt w:val="decimal"/>
      <w:lvlText w:val=""/>
      <w:lvlJc w:val="left"/>
    </w:lvl>
    <w:lvl w:ilvl="4" w:tplc="CBCCC944">
      <w:numFmt w:val="decimal"/>
      <w:lvlText w:val=""/>
      <w:lvlJc w:val="left"/>
    </w:lvl>
    <w:lvl w:ilvl="5" w:tplc="BDE4718E">
      <w:numFmt w:val="decimal"/>
      <w:lvlText w:val=""/>
      <w:lvlJc w:val="left"/>
    </w:lvl>
    <w:lvl w:ilvl="6" w:tplc="EA7E8B78">
      <w:numFmt w:val="decimal"/>
      <w:lvlText w:val=""/>
      <w:lvlJc w:val="left"/>
    </w:lvl>
    <w:lvl w:ilvl="7" w:tplc="F7CCEFDE">
      <w:numFmt w:val="decimal"/>
      <w:lvlText w:val=""/>
      <w:lvlJc w:val="left"/>
    </w:lvl>
    <w:lvl w:ilvl="8" w:tplc="B802B748">
      <w:numFmt w:val="decimal"/>
      <w:lvlText w:val=""/>
      <w:lvlJc w:val="left"/>
    </w:lvl>
  </w:abstractNum>
  <w:abstractNum w:abstractNumId="14" w15:restartNumberingAfterBreak="0">
    <w:nsid w:val="54451AC0"/>
    <w:multiLevelType w:val="hybridMultilevel"/>
    <w:tmpl w:val="E460B536"/>
    <w:lvl w:ilvl="0" w:tplc="08090003">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7C55610"/>
    <w:multiLevelType w:val="hybridMultilevel"/>
    <w:tmpl w:val="0809000B"/>
    <w:lvl w:ilvl="0" w:tplc="D4181720">
      <w:start w:val="1"/>
      <w:numFmt w:val="bullet"/>
      <w:lvlText w:val=""/>
      <w:lvlJc w:val="left"/>
      <w:pPr>
        <w:tabs>
          <w:tab w:val="num" w:pos="360"/>
        </w:tabs>
        <w:ind w:left="360" w:hanging="360"/>
      </w:pPr>
      <w:rPr>
        <w:rFonts w:hint="default" w:ascii="Wingdings" w:hAnsi="Wingdings"/>
      </w:rPr>
    </w:lvl>
    <w:lvl w:ilvl="1" w:tplc="65061DC4">
      <w:numFmt w:val="decimal"/>
      <w:lvlText w:val=""/>
      <w:lvlJc w:val="left"/>
    </w:lvl>
    <w:lvl w:ilvl="2" w:tplc="3E8CD83C">
      <w:numFmt w:val="decimal"/>
      <w:lvlText w:val=""/>
      <w:lvlJc w:val="left"/>
    </w:lvl>
    <w:lvl w:ilvl="3" w:tplc="FCF4B494">
      <w:numFmt w:val="decimal"/>
      <w:lvlText w:val=""/>
      <w:lvlJc w:val="left"/>
    </w:lvl>
    <w:lvl w:ilvl="4" w:tplc="2E5E357E">
      <w:numFmt w:val="decimal"/>
      <w:lvlText w:val=""/>
      <w:lvlJc w:val="left"/>
    </w:lvl>
    <w:lvl w:ilvl="5" w:tplc="9E0838C8">
      <w:numFmt w:val="decimal"/>
      <w:lvlText w:val=""/>
      <w:lvlJc w:val="left"/>
    </w:lvl>
    <w:lvl w:ilvl="6" w:tplc="D1624A42">
      <w:numFmt w:val="decimal"/>
      <w:lvlText w:val=""/>
      <w:lvlJc w:val="left"/>
    </w:lvl>
    <w:lvl w:ilvl="7" w:tplc="595EFFD4">
      <w:numFmt w:val="decimal"/>
      <w:lvlText w:val=""/>
      <w:lvlJc w:val="left"/>
    </w:lvl>
    <w:lvl w:ilvl="8" w:tplc="F46EAE0A">
      <w:numFmt w:val="decimal"/>
      <w:lvlText w:val=""/>
      <w:lvlJc w:val="left"/>
    </w:lvl>
  </w:abstractNum>
  <w:abstractNum w:abstractNumId="16" w15:restartNumberingAfterBreak="0">
    <w:nsid w:val="5A693854"/>
    <w:multiLevelType w:val="hybridMultilevel"/>
    <w:tmpl w:val="58A08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AC5493E"/>
    <w:multiLevelType w:val="hybridMultilevel"/>
    <w:tmpl w:val="2DC43954"/>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8" w15:restartNumberingAfterBreak="0">
    <w:nsid w:val="758411F8"/>
    <w:multiLevelType w:val="singleLevel"/>
    <w:tmpl w:val="08090009"/>
    <w:lvl w:ilvl="0">
      <w:start w:val="1"/>
      <w:numFmt w:val="bullet"/>
      <w:lvlText w:val=""/>
      <w:lvlJc w:val="left"/>
      <w:pPr>
        <w:tabs>
          <w:tab w:val="num" w:pos="360"/>
        </w:tabs>
        <w:ind w:left="360" w:hanging="360"/>
      </w:pPr>
      <w:rPr>
        <w:rFonts w:hint="default" w:ascii="Wingdings" w:hAnsi="Wingdings"/>
      </w:rPr>
    </w:lvl>
  </w:abstractNum>
  <w:abstractNum w:abstractNumId="19" w15:restartNumberingAfterBreak="0">
    <w:nsid w:val="79504A9C"/>
    <w:multiLevelType w:val="singleLevel"/>
    <w:tmpl w:val="08090009"/>
    <w:lvl w:ilvl="0">
      <w:start w:val="1"/>
      <w:numFmt w:val="bullet"/>
      <w:lvlText w:val=""/>
      <w:lvlJc w:val="left"/>
      <w:pPr>
        <w:tabs>
          <w:tab w:val="num" w:pos="360"/>
        </w:tabs>
        <w:ind w:left="360" w:hanging="360"/>
      </w:pPr>
      <w:rPr>
        <w:rFonts w:hint="default" w:ascii="Wingdings" w:hAnsi="Wingdings"/>
      </w:rPr>
    </w:lvl>
  </w:abstractNum>
  <w:abstractNum w:abstractNumId="20" w15:restartNumberingAfterBreak="0">
    <w:nsid w:val="7FE55B86"/>
    <w:multiLevelType w:val="hybridMultilevel"/>
    <w:tmpl w:val="D400B1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24">
    <w:abstractNumId w:val="23"/>
  </w:num>
  <w:num w:numId="23">
    <w:abstractNumId w:val="22"/>
  </w:num>
  <w:num w:numId="22">
    <w:abstractNumId w:val="21"/>
  </w:num>
  <w:num w:numId="1" w16cid:durableId="1797603435">
    <w:abstractNumId w:val="2"/>
  </w:num>
  <w:num w:numId="2" w16cid:durableId="1466776386">
    <w:abstractNumId w:val="11"/>
  </w:num>
  <w:num w:numId="3" w16cid:durableId="682900988">
    <w:abstractNumId w:val="16"/>
  </w:num>
  <w:num w:numId="4" w16cid:durableId="812868760">
    <w:abstractNumId w:val="8"/>
  </w:num>
  <w:num w:numId="5" w16cid:durableId="37554860">
    <w:abstractNumId w:val="4"/>
  </w:num>
  <w:num w:numId="6" w16cid:durableId="1858276086">
    <w:abstractNumId w:val="17"/>
  </w:num>
  <w:num w:numId="7" w16cid:durableId="712072632">
    <w:abstractNumId w:val="5"/>
  </w:num>
  <w:num w:numId="8" w16cid:durableId="327905917">
    <w:abstractNumId w:val="3"/>
  </w:num>
  <w:num w:numId="9" w16cid:durableId="1983269170">
    <w:abstractNumId w:val="10"/>
  </w:num>
  <w:num w:numId="10" w16cid:durableId="608775854">
    <w:abstractNumId w:val="15"/>
  </w:num>
  <w:num w:numId="11" w16cid:durableId="1408112519">
    <w:abstractNumId w:val="12"/>
  </w:num>
  <w:num w:numId="12" w16cid:durableId="1902131193">
    <w:abstractNumId w:val="13"/>
  </w:num>
  <w:num w:numId="13" w16cid:durableId="1463959366">
    <w:abstractNumId w:val="20"/>
  </w:num>
  <w:num w:numId="14" w16cid:durableId="290015537">
    <w:abstractNumId w:val="14"/>
  </w:num>
  <w:num w:numId="15" w16cid:durableId="2036735306">
    <w:abstractNumId w:val="7"/>
  </w:num>
  <w:num w:numId="16" w16cid:durableId="1319461299">
    <w:abstractNumId w:val="6"/>
  </w:num>
  <w:num w:numId="17" w16cid:durableId="314384384">
    <w:abstractNumId w:val="1"/>
  </w:num>
  <w:num w:numId="18" w16cid:durableId="603071929">
    <w:abstractNumId w:val="19"/>
  </w:num>
  <w:num w:numId="19" w16cid:durableId="1416898812">
    <w:abstractNumId w:val="18"/>
  </w:num>
  <w:num w:numId="20" w16cid:durableId="2100784968">
    <w:abstractNumId w:val="0"/>
  </w:num>
  <w:num w:numId="21" w16cid:durableId="126749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C8B"/>
    <w:rsid w:val="00000000"/>
    <w:rsid w:val="00001926"/>
    <w:rsid w:val="00005534"/>
    <w:rsid w:val="00006995"/>
    <w:rsid w:val="00020A0F"/>
    <w:rsid w:val="000252E2"/>
    <w:rsid w:val="000403DE"/>
    <w:rsid w:val="0004500B"/>
    <w:rsid w:val="00052176"/>
    <w:rsid w:val="000522FF"/>
    <w:rsid w:val="00052D77"/>
    <w:rsid w:val="00072A14"/>
    <w:rsid w:val="000741BB"/>
    <w:rsid w:val="00077447"/>
    <w:rsid w:val="00081A31"/>
    <w:rsid w:val="00084EF1"/>
    <w:rsid w:val="00086F75"/>
    <w:rsid w:val="000A1C96"/>
    <w:rsid w:val="000A22A0"/>
    <w:rsid w:val="000A5DD3"/>
    <w:rsid w:val="000B1B94"/>
    <w:rsid w:val="000F267D"/>
    <w:rsid w:val="000F5FE3"/>
    <w:rsid w:val="000F6CBB"/>
    <w:rsid w:val="000F72D5"/>
    <w:rsid w:val="00102694"/>
    <w:rsid w:val="001113A2"/>
    <w:rsid w:val="0011223A"/>
    <w:rsid w:val="0011236C"/>
    <w:rsid w:val="0011270D"/>
    <w:rsid w:val="00112923"/>
    <w:rsid w:val="00127190"/>
    <w:rsid w:val="00127E8A"/>
    <w:rsid w:val="001322AC"/>
    <w:rsid w:val="00140F56"/>
    <w:rsid w:val="00141F15"/>
    <w:rsid w:val="0014434A"/>
    <w:rsid w:val="00144BC0"/>
    <w:rsid w:val="001452C4"/>
    <w:rsid w:val="00145D34"/>
    <w:rsid w:val="0015585B"/>
    <w:rsid w:val="001558C8"/>
    <w:rsid w:val="0015784F"/>
    <w:rsid w:val="0016048B"/>
    <w:rsid w:val="00174CF7"/>
    <w:rsid w:val="0018625C"/>
    <w:rsid w:val="00187A43"/>
    <w:rsid w:val="0019281E"/>
    <w:rsid w:val="00192D30"/>
    <w:rsid w:val="00194AFF"/>
    <w:rsid w:val="00195DE9"/>
    <w:rsid w:val="001B3CEC"/>
    <w:rsid w:val="001B7E22"/>
    <w:rsid w:val="001C0271"/>
    <w:rsid w:val="001C6004"/>
    <w:rsid w:val="001D00CC"/>
    <w:rsid w:val="001D429E"/>
    <w:rsid w:val="001D5339"/>
    <w:rsid w:val="001D7A00"/>
    <w:rsid w:val="001E057D"/>
    <w:rsid w:val="001F4803"/>
    <w:rsid w:val="001F59D9"/>
    <w:rsid w:val="0020102C"/>
    <w:rsid w:val="00207C6B"/>
    <w:rsid w:val="00212F52"/>
    <w:rsid w:val="00215D0B"/>
    <w:rsid w:val="00227D08"/>
    <w:rsid w:val="00233087"/>
    <w:rsid w:val="00235326"/>
    <w:rsid w:val="002354FF"/>
    <w:rsid w:val="0023694D"/>
    <w:rsid w:val="00237101"/>
    <w:rsid w:val="00237AB4"/>
    <w:rsid w:val="002434C5"/>
    <w:rsid w:val="00254895"/>
    <w:rsid w:val="00257091"/>
    <w:rsid w:val="00260A5F"/>
    <w:rsid w:val="00275606"/>
    <w:rsid w:val="00275D6D"/>
    <w:rsid w:val="00277710"/>
    <w:rsid w:val="00286A70"/>
    <w:rsid w:val="0029128E"/>
    <w:rsid w:val="00292595"/>
    <w:rsid w:val="002B6675"/>
    <w:rsid w:val="002C5AE2"/>
    <w:rsid w:val="002C6D95"/>
    <w:rsid w:val="002C6F55"/>
    <w:rsid w:val="002D0B5F"/>
    <w:rsid w:val="002D2193"/>
    <w:rsid w:val="002D2E51"/>
    <w:rsid w:val="002F4CDE"/>
    <w:rsid w:val="00302C22"/>
    <w:rsid w:val="003166C2"/>
    <w:rsid w:val="00320D45"/>
    <w:rsid w:val="00345985"/>
    <w:rsid w:val="00345B65"/>
    <w:rsid w:val="0035017F"/>
    <w:rsid w:val="00351C4F"/>
    <w:rsid w:val="00352559"/>
    <w:rsid w:val="0035478B"/>
    <w:rsid w:val="00356F49"/>
    <w:rsid w:val="00357012"/>
    <w:rsid w:val="00360368"/>
    <w:rsid w:val="003610E1"/>
    <w:rsid w:val="003620A0"/>
    <w:rsid w:val="00364C1D"/>
    <w:rsid w:val="00371749"/>
    <w:rsid w:val="00377AE8"/>
    <w:rsid w:val="00377FB3"/>
    <w:rsid w:val="00383141"/>
    <w:rsid w:val="003840B8"/>
    <w:rsid w:val="0039093C"/>
    <w:rsid w:val="003919A9"/>
    <w:rsid w:val="003921FB"/>
    <w:rsid w:val="00395AEE"/>
    <w:rsid w:val="003A37E2"/>
    <w:rsid w:val="003B1819"/>
    <w:rsid w:val="003B6DE2"/>
    <w:rsid w:val="003B76A9"/>
    <w:rsid w:val="003C1B6B"/>
    <w:rsid w:val="003C333F"/>
    <w:rsid w:val="003C548D"/>
    <w:rsid w:val="003C6E94"/>
    <w:rsid w:val="003D42AD"/>
    <w:rsid w:val="003E0F37"/>
    <w:rsid w:val="003F34A6"/>
    <w:rsid w:val="003F445A"/>
    <w:rsid w:val="003F4656"/>
    <w:rsid w:val="003F7370"/>
    <w:rsid w:val="00404FB3"/>
    <w:rsid w:val="00405447"/>
    <w:rsid w:val="00411AE6"/>
    <w:rsid w:val="004251EF"/>
    <w:rsid w:val="00434BD0"/>
    <w:rsid w:val="00436451"/>
    <w:rsid w:val="004416AD"/>
    <w:rsid w:val="004435E5"/>
    <w:rsid w:val="00444C3A"/>
    <w:rsid w:val="004470F2"/>
    <w:rsid w:val="00461112"/>
    <w:rsid w:val="004636F9"/>
    <w:rsid w:val="00471C91"/>
    <w:rsid w:val="004853D6"/>
    <w:rsid w:val="004A22E3"/>
    <w:rsid w:val="004B2863"/>
    <w:rsid w:val="004B5D92"/>
    <w:rsid w:val="004B68E5"/>
    <w:rsid w:val="004B6ECF"/>
    <w:rsid w:val="004C1F02"/>
    <w:rsid w:val="004C26A5"/>
    <w:rsid w:val="004C2703"/>
    <w:rsid w:val="004C3178"/>
    <w:rsid w:val="004C4EDB"/>
    <w:rsid w:val="004D58D3"/>
    <w:rsid w:val="004E6448"/>
    <w:rsid w:val="004F275F"/>
    <w:rsid w:val="004F336D"/>
    <w:rsid w:val="004F757C"/>
    <w:rsid w:val="004F7768"/>
    <w:rsid w:val="00500DBB"/>
    <w:rsid w:val="0050188A"/>
    <w:rsid w:val="00501AAB"/>
    <w:rsid w:val="00504350"/>
    <w:rsid w:val="00504454"/>
    <w:rsid w:val="0051217A"/>
    <w:rsid w:val="005123F7"/>
    <w:rsid w:val="00512762"/>
    <w:rsid w:val="00517AC8"/>
    <w:rsid w:val="00532C9A"/>
    <w:rsid w:val="00533B0C"/>
    <w:rsid w:val="00534014"/>
    <w:rsid w:val="00534226"/>
    <w:rsid w:val="0053772D"/>
    <w:rsid w:val="005403A6"/>
    <w:rsid w:val="00544DB4"/>
    <w:rsid w:val="00550AFB"/>
    <w:rsid w:val="00556612"/>
    <w:rsid w:val="00567E49"/>
    <w:rsid w:val="00577072"/>
    <w:rsid w:val="00581E22"/>
    <w:rsid w:val="00583E3A"/>
    <w:rsid w:val="00594417"/>
    <w:rsid w:val="005A1309"/>
    <w:rsid w:val="005A1859"/>
    <w:rsid w:val="005A47F7"/>
    <w:rsid w:val="005B4692"/>
    <w:rsid w:val="005C74C1"/>
    <w:rsid w:val="005D6F5A"/>
    <w:rsid w:val="005D739D"/>
    <w:rsid w:val="005E6B00"/>
    <w:rsid w:val="005F3434"/>
    <w:rsid w:val="005F5BF5"/>
    <w:rsid w:val="00601231"/>
    <w:rsid w:val="0060187F"/>
    <w:rsid w:val="00601C74"/>
    <w:rsid w:val="006120D1"/>
    <w:rsid w:val="00615CB4"/>
    <w:rsid w:val="00620776"/>
    <w:rsid w:val="00623C5F"/>
    <w:rsid w:val="00630403"/>
    <w:rsid w:val="00632C6F"/>
    <w:rsid w:val="006374B3"/>
    <w:rsid w:val="00643808"/>
    <w:rsid w:val="00643F4A"/>
    <w:rsid w:val="0066032F"/>
    <w:rsid w:val="00670127"/>
    <w:rsid w:val="0067689A"/>
    <w:rsid w:val="00679E18"/>
    <w:rsid w:val="0068233F"/>
    <w:rsid w:val="00683D6F"/>
    <w:rsid w:val="006852E7"/>
    <w:rsid w:val="0069025D"/>
    <w:rsid w:val="00692AE4"/>
    <w:rsid w:val="00694C8D"/>
    <w:rsid w:val="0069516A"/>
    <w:rsid w:val="00697A04"/>
    <w:rsid w:val="006A122C"/>
    <w:rsid w:val="006A4CAD"/>
    <w:rsid w:val="006A74C2"/>
    <w:rsid w:val="006B3F88"/>
    <w:rsid w:val="006B5B77"/>
    <w:rsid w:val="006B6247"/>
    <w:rsid w:val="006B79FA"/>
    <w:rsid w:val="006C0A31"/>
    <w:rsid w:val="006C1A10"/>
    <w:rsid w:val="006C7BCA"/>
    <w:rsid w:val="006D22F1"/>
    <w:rsid w:val="006D5B0C"/>
    <w:rsid w:val="006F0F0E"/>
    <w:rsid w:val="006F74AC"/>
    <w:rsid w:val="00700AA9"/>
    <w:rsid w:val="0070568D"/>
    <w:rsid w:val="007073DF"/>
    <w:rsid w:val="00715E51"/>
    <w:rsid w:val="0072314E"/>
    <w:rsid w:val="007233A9"/>
    <w:rsid w:val="007263AB"/>
    <w:rsid w:val="00727636"/>
    <w:rsid w:val="00730700"/>
    <w:rsid w:val="0074623D"/>
    <w:rsid w:val="0075031B"/>
    <w:rsid w:val="007574B9"/>
    <w:rsid w:val="00760C18"/>
    <w:rsid w:val="0076286E"/>
    <w:rsid w:val="0076343E"/>
    <w:rsid w:val="00767DD7"/>
    <w:rsid w:val="007758F5"/>
    <w:rsid w:val="00790AFF"/>
    <w:rsid w:val="00791DAE"/>
    <w:rsid w:val="007A3757"/>
    <w:rsid w:val="007A3C25"/>
    <w:rsid w:val="007A50EC"/>
    <w:rsid w:val="007B5462"/>
    <w:rsid w:val="007C690E"/>
    <w:rsid w:val="007D242A"/>
    <w:rsid w:val="007D2702"/>
    <w:rsid w:val="007D4503"/>
    <w:rsid w:val="007D4718"/>
    <w:rsid w:val="007D72B6"/>
    <w:rsid w:val="007D7CA6"/>
    <w:rsid w:val="007E2865"/>
    <w:rsid w:val="007E36FE"/>
    <w:rsid w:val="007E42F0"/>
    <w:rsid w:val="007E7DD9"/>
    <w:rsid w:val="007F176D"/>
    <w:rsid w:val="007F27D6"/>
    <w:rsid w:val="0080410E"/>
    <w:rsid w:val="00806650"/>
    <w:rsid w:val="008112EA"/>
    <w:rsid w:val="008143A9"/>
    <w:rsid w:val="00831B09"/>
    <w:rsid w:val="008353CB"/>
    <w:rsid w:val="0084469E"/>
    <w:rsid w:val="008524A5"/>
    <w:rsid w:val="00852E1A"/>
    <w:rsid w:val="008536A4"/>
    <w:rsid w:val="008542B9"/>
    <w:rsid w:val="00880A56"/>
    <w:rsid w:val="00887D2A"/>
    <w:rsid w:val="00891444"/>
    <w:rsid w:val="0089560C"/>
    <w:rsid w:val="00896A12"/>
    <w:rsid w:val="008A0D6C"/>
    <w:rsid w:val="008A1D9F"/>
    <w:rsid w:val="008A2436"/>
    <w:rsid w:val="008A273C"/>
    <w:rsid w:val="008A61F4"/>
    <w:rsid w:val="008C008C"/>
    <w:rsid w:val="008C7348"/>
    <w:rsid w:val="008D0129"/>
    <w:rsid w:val="008D1174"/>
    <w:rsid w:val="008D57AE"/>
    <w:rsid w:val="008E6DDE"/>
    <w:rsid w:val="008F7A08"/>
    <w:rsid w:val="00904584"/>
    <w:rsid w:val="00906364"/>
    <w:rsid w:val="009073D1"/>
    <w:rsid w:val="0091209F"/>
    <w:rsid w:val="0091348B"/>
    <w:rsid w:val="0092155A"/>
    <w:rsid w:val="00927AA3"/>
    <w:rsid w:val="00935F2E"/>
    <w:rsid w:val="00941D58"/>
    <w:rsid w:val="009426D1"/>
    <w:rsid w:val="009600F5"/>
    <w:rsid w:val="009606F0"/>
    <w:rsid w:val="0096403D"/>
    <w:rsid w:val="00967187"/>
    <w:rsid w:val="009710DD"/>
    <w:rsid w:val="00973BD4"/>
    <w:rsid w:val="00973CD7"/>
    <w:rsid w:val="00974A59"/>
    <w:rsid w:val="009813B9"/>
    <w:rsid w:val="009846F2"/>
    <w:rsid w:val="00992BBC"/>
    <w:rsid w:val="009A6676"/>
    <w:rsid w:val="009B45D2"/>
    <w:rsid w:val="009C3701"/>
    <w:rsid w:val="009C3D26"/>
    <w:rsid w:val="009C4963"/>
    <w:rsid w:val="009C6EA8"/>
    <w:rsid w:val="009D0996"/>
    <w:rsid w:val="009D5060"/>
    <w:rsid w:val="009E078D"/>
    <w:rsid w:val="009F12A6"/>
    <w:rsid w:val="009F2FCE"/>
    <w:rsid w:val="009F5D4D"/>
    <w:rsid w:val="009F7027"/>
    <w:rsid w:val="009F7E9B"/>
    <w:rsid w:val="00A017BA"/>
    <w:rsid w:val="00A0558C"/>
    <w:rsid w:val="00A06B7E"/>
    <w:rsid w:val="00A17E8F"/>
    <w:rsid w:val="00A210A6"/>
    <w:rsid w:val="00A25E8F"/>
    <w:rsid w:val="00A32302"/>
    <w:rsid w:val="00A32360"/>
    <w:rsid w:val="00A4101C"/>
    <w:rsid w:val="00A41994"/>
    <w:rsid w:val="00A425D4"/>
    <w:rsid w:val="00A45205"/>
    <w:rsid w:val="00A46868"/>
    <w:rsid w:val="00A47167"/>
    <w:rsid w:val="00A51528"/>
    <w:rsid w:val="00A5395C"/>
    <w:rsid w:val="00A54492"/>
    <w:rsid w:val="00A6548E"/>
    <w:rsid w:val="00A665FC"/>
    <w:rsid w:val="00A6757A"/>
    <w:rsid w:val="00A74C60"/>
    <w:rsid w:val="00A93EA4"/>
    <w:rsid w:val="00A96F6B"/>
    <w:rsid w:val="00A96FE2"/>
    <w:rsid w:val="00AA38FE"/>
    <w:rsid w:val="00AA51F5"/>
    <w:rsid w:val="00AB0D04"/>
    <w:rsid w:val="00AB2348"/>
    <w:rsid w:val="00AC3AC0"/>
    <w:rsid w:val="00AC648A"/>
    <w:rsid w:val="00AD69F2"/>
    <w:rsid w:val="00AD7EB9"/>
    <w:rsid w:val="00AE4519"/>
    <w:rsid w:val="00AF113A"/>
    <w:rsid w:val="00AF625F"/>
    <w:rsid w:val="00B0659C"/>
    <w:rsid w:val="00B313D8"/>
    <w:rsid w:val="00B32DCA"/>
    <w:rsid w:val="00B36491"/>
    <w:rsid w:val="00B40852"/>
    <w:rsid w:val="00B40C79"/>
    <w:rsid w:val="00B66B5B"/>
    <w:rsid w:val="00B709BB"/>
    <w:rsid w:val="00B76000"/>
    <w:rsid w:val="00B77ED2"/>
    <w:rsid w:val="00B9222F"/>
    <w:rsid w:val="00B92854"/>
    <w:rsid w:val="00B951AA"/>
    <w:rsid w:val="00B964BC"/>
    <w:rsid w:val="00B97739"/>
    <w:rsid w:val="00BB172B"/>
    <w:rsid w:val="00BB275D"/>
    <w:rsid w:val="00BB2A2D"/>
    <w:rsid w:val="00BB3D53"/>
    <w:rsid w:val="00BB6296"/>
    <w:rsid w:val="00BD1BF8"/>
    <w:rsid w:val="00BD691D"/>
    <w:rsid w:val="00BE1505"/>
    <w:rsid w:val="00BE1D04"/>
    <w:rsid w:val="00BE22B0"/>
    <w:rsid w:val="00BF0327"/>
    <w:rsid w:val="00C02EDF"/>
    <w:rsid w:val="00C1080F"/>
    <w:rsid w:val="00C164EC"/>
    <w:rsid w:val="00C23BF7"/>
    <w:rsid w:val="00C25B8D"/>
    <w:rsid w:val="00C336EE"/>
    <w:rsid w:val="00C409EC"/>
    <w:rsid w:val="00C425D1"/>
    <w:rsid w:val="00C6132D"/>
    <w:rsid w:val="00C64F35"/>
    <w:rsid w:val="00C770E7"/>
    <w:rsid w:val="00C77ECE"/>
    <w:rsid w:val="00C8076E"/>
    <w:rsid w:val="00C829FF"/>
    <w:rsid w:val="00C8314A"/>
    <w:rsid w:val="00C909B0"/>
    <w:rsid w:val="00C90A39"/>
    <w:rsid w:val="00C9174A"/>
    <w:rsid w:val="00CA2656"/>
    <w:rsid w:val="00CA4276"/>
    <w:rsid w:val="00CC3C21"/>
    <w:rsid w:val="00CC3DAE"/>
    <w:rsid w:val="00CC572B"/>
    <w:rsid w:val="00CE35F0"/>
    <w:rsid w:val="00CE62E5"/>
    <w:rsid w:val="00CE6579"/>
    <w:rsid w:val="00CE78AB"/>
    <w:rsid w:val="00D00D32"/>
    <w:rsid w:val="00D01A51"/>
    <w:rsid w:val="00D04440"/>
    <w:rsid w:val="00D14102"/>
    <w:rsid w:val="00D169A2"/>
    <w:rsid w:val="00D16D5F"/>
    <w:rsid w:val="00D33803"/>
    <w:rsid w:val="00D56636"/>
    <w:rsid w:val="00D67CDC"/>
    <w:rsid w:val="00D74257"/>
    <w:rsid w:val="00D766F9"/>
    <w:rsid w:val="00D80734"/>
    <w:rsid w:val="00DA3454"/>
    <w:rsid w:val="00DB1093"/>
    <w:rsid w:val="00DB61C5"/>
    <w:rsid w:val="00DC2A40"/>
    <w:rsid w:val="00DE1142"/>
    <w:rsid w:val="00DF14A8"/>
    <w:rsid w:val="00DF49DC"/>
    <w:rsid w:val="00E110B3"/>
    <w:rsid w:val="00E17D91"/>
    <w:rsid w:val="00E2327B"/>
    <w:rsid w:val="00E26BA5"/>
    <w:rsid w:val="00E30DF2"/>
    <w:rsid w:val="00E40E35"/>
    <w:rsid w:val="00E410CE"/>
    <w:rsid w:val="00E4163A"/>
    <w:rsid w:val="00E42E2F"/>
    <w:rsid w:val="00E46CED"/>
    <w:rsid w:val="00E50B6B"/>
    <w:rsid w:val="00E5682F"/>
    <w:rsid w:val="00E570AD"/>
    <w:rsid w:val="00E618FE"/>
    <w:rsid w:val="00E66A6B"/>
    <w:rsid w:val="00E66B08"/>
    <w:rsid w:val="00E77A1F"/>
    <w:rsid w:val="00E84C8B"/>
    <w:rsid w:val="00E923ED"/>
    <w:rsid w:val="00E971A0"/>
    <w:rsid w:val="00EA5007"/>
    <w:rsid w:val="00EB2E3D"/>
    <w:rsid w:val="00EC04BE"/>
    <w:rsid w:val="00EC09A1"/>
    <w:rsid w:val="00ED3233"/>
    <w:rsid w:val="00EF1673"/>
    <w:rsid w:val="00EF5396"/>
    <w:rsid w:val="00EF7838"/>
    <w:rsid w:val="00F05869"/>
    <w:rsid w:val="00F073ED"/>
    <w:rsid w:val="00F0753A"/>
    <w:rsid w:val="00F21D95"/>
    <w:rsid w:val="00F3444C"/>
    <w:rsid w:val="00F3638F"/>
    <w:rsid w:val="00F42733"/>
    <w:rsid w:val="00F5164F"/>
    <w:rsid w:val="00F556A7"/>
    <w:rsid w:val="00F57179"/>
    <w:rsid w:val="00F63662"/>
    <w:rsid w:val="00F64470"/>
    <w:rsid w:val="00F77066"/>
    <w:rsid w:val="00F802E1"/>
    <w:rsid w:val="00F81FCE"/>
    <w:rsid w:val="00F87470"/>
    <w:rsid w:val="00F961D1"/>
    <w:rsid w:val="00FA06E5"/>
    <w:rsid w:val="00FA7921"/>
    <w:rsid w:val="00FB171A"/>
    <w:rsid w:val="00FB17E0"/>
    <w:rsid w:val="00FB2BEC"/>
    <w:rsid w:val="00FC1505"/>
    <w:rsid w:val="00FC26E6"/>
    <w:rsid w:val="00FC2AF5"/>
    <w:rsid w:val="00FC3B77"/>
    <w:rsid w:val="00FD05E7"/>
    <w:rsid w:val="00FD2DCE"/>
    <w:rsid w:val="00FD31FA"/>
    <w:rsid w:val="00FD4F92"/>
    <w:rsid w:val="00FD56FD"/>
    <w:rsid w:val="00FE2998"/>
    <w:rsid w:val="00FE67CF"/>
    <w:rsid w:val="00FE7AA2"/>
    <w:rsid w:val="00FF020F"/>
    <w:rsid w:val="00FF35A0"/>
    <w:rsid w:val="00FF6570"/>
    <w:rsid w:val="00FF71FC"/>
    <w:rsid w:val="00FF75B5"/>
    <w:rsid w:val="0125B6DD"/>
    <w:rsid w:val="01386066"/>
    <w:rsid w:val="016F3D36"/>
    <w:rsid w:val="019AD14B"/>
    <w:rsid w:val="01BD71F5"/>
    <w:rsid w:val="022C7574"/>
    <w:rsid w:val="02407EE8"/>
    <w:rsid w:val="02A18B2E"/>
    <w:rsid w:val="02C1873E"/>
    <w:rsid w:val="02C23B9F"/>
    <w:rsid w:val="02C24607"/>
    <w:rsid w:val="034F26D4"/>
    <w:rsid w:val="03A7FFE9"/>
    <w:rsid w:val="03F488B7"/>
    <w:rsid w:val="046A7FA2"/>
    <w:rsid w:val="0473BFE1"/>
    <w:rsid w:val="0494D6D8"/>
    <w:rsid w:val="0497CFD6"/>
    <w:rsid w:val="04D58172"/>
    <w:rsid w:val="04EA4D61"/>
    <w:rsid w:val="04F512B7"/>
    <w:rsid w:val="04FCE8B4"/>
    <w:rsid w:val="0506193E"/>
    <w:rsid w:val="051C41A3"/>
    <w:rsid w:val="0520044A"/>
    <w:rsid w:val="052E7226"/>
    <w:rsid w:val="053FBE1F"/>
    <w:rsid w:val="0543D04A"/>
    <w:rsid w:val="056F993B"/>
    <w:rsid w:val="05995A97"/>
    <w:rsid w:val="05BAFEC7"/>
    <w:rsid w:val="05C65754"/>
    <w:rsid w:val="05CA3253"/>
    <w:rsid w:val="06065003"/>
    <w:rsid w:val="064E8738"/>
    <w:rsid w:val="06686571"/>
    <w:rsid w:val="068B8F8C"/>
    <w:rsid w:val="0690E318"/>
    <w:rsid w:val="06B74CD9"/>
    <w:rsid w:val="06BECD43"/>
    <w:rsid w:val="06DFA0AB"/>
    <w:rsid w:val="06DFF022"/>
    <w:rsid w:val="06ED1274"/>
    <w:rsid w:val="06F161B7"/>
    <w:rsid w:val="0700760F"/>
    <w:rsid w:val="07088964"/>
    <w:rsid w:val="07352AF8"/>
    <w:rsid w:val="07641C6B"/>
    <w:rsid w:val="07AEDF87"/>
    <w:rsid w:val="07C560C4"/>
    <w:rsid w:val="07CCD0A7"/>
    <w:rsid w:val="07FD552F"/>
    <w:rsid w:val="08171998"/>
    <w:rsid w:val="08832516"/>
    <w:rsid w:val="088A766C"/>
    <w:rsid w:val="08AA6F19"/>
    <w:rsid w:val="08C86161"/>
    <w:rsid w:val="08ED9D6F"/>
    <w:rsid w:val="0905A02A"/>
    <w:rsid w:val="09206DBA"/>
    <w:rsid w:val="0932446C"/>
    <w:rsid w:val="095C9432"/>
    <w:rsid w:val="09722B9A"/>
    <w:rsid w:val="09929534"/>
    <w:rsid w:val="099714DD"/>
    <w:rsid w:val="09B8EF13"/>
    <w:rsid w:val="0A1EF411"/>
    <w:rsid w:val="0ABC46CD"/>
    <w:rsid w:val="0B3B7DB3"/>
    <w:rsid w:val="0B3C17D6"/>
    <w:rsid w:val="0B957923"/>
    <w:rsid w:val="0BDDD9C7"/>
    <w:rsid w:val="0BF5C042"/>
    <w:rsid w:val="0BF71EAC"/>
    <w:rsid w:val="0C572FEF"/>
    <w:rsid w:val="0C7E5165"/>
    <w:rsid w:val="0CADA3BD"/>
    <w:rsid w:val="0CC31A03"/>
    <w:rsid w:val="0D2B21FA"/>
    <w:rsid w:val="0D390CC4"/>
    <w:rsid w:val="0D5A1E21"/>
    <w:rsid w:val="0DC3D67D"/>
    <w:rsid w:val="0DD29162"/>
    <w:rsid w:val="0E173698"/>
    <w:rsid w:val="0E1CAAAB"/>
    <w:rsid w:val="0E300555"/>
    <w:rsid w:val="0E49741E"/>
    <w:rsid w:val="0E5FA1C1"/>
    <w:rsid w:val="0E99D0A3"/>
    <w:rsid w:val="0EC08E72"/>
    <w:rsid w:val="0F403CDD"/>
    <w:rsid w:val="0F41BE43"/>
    <w:rsid w:val="0F4F3B36"/>
    <w:rsid w:val="0FA853A1"/>
    <w:rsid w:val="0FCFA41C"/>
    <w:rsid w:val="0FE5EBF5"/>
    <w:rsid w:val="1018F4A6"/>
    <w:rsid w:val="10193452"/>
    <w:rsid w:val="10846D28"/>
    <w:rsid w:val="108FA93E"/>
    <w:rsid w:val="10A2FC84"/>
    <w:rsid w:val="10CE4570"/>
    <w:rsid w:val="10DC0D3E"/>
    <w:rsid w:val="1117AB3D"/>
    <w:rsid w:val="1172DFF9"/>
    <w:rsid w:val="11788AEE"/>
    <w:rsid w:val="118CC2C3"/>
    <w:rsid w:val="11C8DBF2"/>
    <w:rsid w:val="12205136"/>
    <w:rsid w:val="12357C37"/>
    <w:rsid w:val="125C56A6"/>
    <w:rsid w:val="1286DBF8"/>
    <w:rsid w:val="129B38A1"/>
    <w:rsid w:val="129B9519"/>
    <w:rsid w:val="12B1870E"/>
    <w:rsid w:val="12B3D574"/>
    <w:rsid w:val="12CF69EF"/>
    <w:rsid w:val="12E54E12"/>
    <w:rsid w:val="13037678"/>
    <w:rsid w:val="1344EF9E"/>
    <w:rsid w:val="138AE83B"/>
    <w:rsid w:val="13A298C1"/>
    <w:rsid w:val="13AC18A1"/>
    <w:rsid w:val="13B819FA"/>
    <w:rsid w:val="13C63033"/>
    <w:rsid w:val="13DA2A00"/>
    <w:rsid w:val="13E6E69D"/>
    <w:rsid w:val="143C4C1C"/>
    <w:rsid w:val="143CA816"/>
    <w:rsid w:val="145B6CDF"/>
    <w:rsid w:val="14952D95"/>
    <w:rsid w:val="14F20E24"/>
    <w:rsid w:val="1526D8D0"/>
    <w:rsid w:val="1534FA25"/>
    <w:rsid w:val="153A1E82"/>
    <w:rsid w:val="15BE7CBA"/>
    <w:rsid w:val="15FAE220"/>
    <w:rsid w:val="166411D8"/>
    <w:rsid w:val="166E8C6B"/>
    <w:rsid w:val="167574F1"/>
    <w:rsid w:val="16BD4C98"/>
    <w:rsid w:val="16D04D3B"/>
    <w:rsid w:val="16D5EEE3"/>
    <w:rsid w:val="16ED3919"/>
    <w:rsid w:val="16F281B9"/>
    <w:rsid w:val="170DCB0C"/>
    <w:rsid w:val="171036C0"/>
    <w:rsid w:val="17C5FA48"/>
    <w:rsid w:val="17DF70AE"/>
    <w:rsid w:val="1804CF27"/>
    <w:rsid w:val="183F234B"/>
    <w:rsid w:val="1841CBB5"/>
    <w:rsid w:val="1843E308"/>
    <w:rsid w:val="1871BF44"/>
    <w:rsid w:val="18A8603B"/>
    <w:rsid w:val="18D270F1"/>
    <w:rsid w:val="19112DB1"/>
    <w:rsid w:val="191A4775"/>
    <w:rsid w:val="1941BE27"/>
    <w:rsid w:val="1953B0A8"/>
    <w:rsid w:val="1964CD13"/>
    <w:rsid w:val="19ABF95B"/>
    <w:rsid w:val="1A21C1A7"/>
    <w:rsid w:val="1A27D91E"/>
    <w:rsid w:val="1A3B6E48"/>
    <w:rsid w:val="1A44581D"/>
    <w:rsid w:val="1A57B898"/>
    <w:rsid w:val="1A94A966"/>
    <w:rsid w:val="1AA9940F"/>
    <w:rsid w:val="1AB1BD50"/>
    <w:rsid w:val="1ABD8A99"/>
    <w:rsid w:val="1AC726C8"/>
    <w:rsid w:val="1AF2A1A9"/>
    <w:rsid w:val="1B04D6E7"/>
    <w:rsid w:val="1B2009CB"/>
    <w:rsid w:val="1B61A56B"/>
    <w:rsid w:val="1BA6E662"/>
    <w:rsid w:val="1BA96006"/>
    <w:rsid w:val="1BBB492D"/>
    <w:rsid w:val="1BCB7518"/>
    <w:rsid w:val="1BD73EA9"/>
    <w:rsid w:val="1BE0287E"/>
    <w:rsid w:val="1BF63367"/>
    <w:rsid w:val="1C5459E9"/>
    <w:rsid w:val="1C58E2B0"/>
    <w:rsid w:val="1C5C8C83"/>
    <w:rsid w:val="1CC439C6"/>
    <w:rsid w:val="1CE431F5"/>
    <w:rsid w:val="1D04CF2B"/>
    <w:rsid w:val="1DACB169"/>
    <w:rsid w:val="1DE26CEC"/>
    <w:rsid w:val="1E46E072"/>
    <w:rsid w:val="1EDAA740"/>
    <w:rsid w:val="1F172E38"/>
    <w:rsid w:val="1F17A1BF"/>
    <w:rsid w:val="1F2C2768"/>
    <w:rsid w:val="1F33B2F9"/>
    <w:rsid w:val="1FDDD978"/>
    <w:rsid w:val="201B339E"/>
    <w:rsid w:val="2024DCB9"/>
    <w:rsid w:val="204F9C03"/>
    <w:rsid w:val="2051836A"/>
    <w:rsid w:val="205810CA"/>
    <w:rsid w:val="2065AE45"/>
    <w:rsid w:val="20B9E625"/>
    <w:rsid w:val="20F78DDA"/>
    <w:rsid w:val="2120C78A"/>
    <w:rsid w:val="212883BE"/>
    <w:rsid w:val="21761670"/>
    <w:rsid w:val="2180F8DF"/>
    <w:rsid w:val="219E72BF"/>
    <w:rsid w:val="21B3A341"/>
    <w:rsid w:val="21CCF798"/>
    <w:rsid w:val="22051358"/>
    <w:rsid w:val="224440D2"/>
    <w:rsid w:val="227BC959"/>
    <w:rsid w:val="228C229F"/>
    <w:rsid w:val="22EC0FAE"/>
    <w:rsid w:val="22FEF1DA"/>
    <w:rsid w:val="233A590E"/>
    <w:rsid w:val="23744F13"/>
    <w:rsid w:val="23B18FC9"/>
    <w:rsid w:val="23D4D073"/>
    <w:rsid w:val="23EB12E2"/>
    <w:rsid w:val="2436D4AA"/>
    <w:rsid w:val="2439244E"/>
    <w:rsid w:val="2458684C"/>
    <w:rsid w:val="24BDBFF2"/>
    <w:rsid w:val="24F5E45A"/>
    <w:rsid w:val="2504985A"/>
    <w:rsid w:val="25214D48"/>
    <w:rsid w:val="25495F8F"/>
    <w:rsid w:val="2586E343"/>
    <w:rsid w:val="25CC4472"/>
    <w:rsid w:val="25D6F466"/>
    <w:rsid w:val="2667AB04"/>
    <w:rsid w:val="2673755E"/>
    <w:rsid w:val="2684E3F7"/>
    <w:rsid w:val="268EBF52"/>
    <w:rsid w:val="26A9853F"/>
    <w:rsid w:val="26E9B5C8"/>
    <w:rsid w:val="2703C34D"/>
    <w:rsid w:val="270EB70C"/>
    <w:rsid w:val="2796A611"/>
    <w:rsid w:val="28568D95"/>
    <w:rsid w:val="28636BA4"/>
    <w:rsid w:val="28E114C4"/>
    <w:rsid w:val="28F9C056"/>
    <w:rsid w:val="298B6B91"/>
    <w:rsid w:val="29A31BB9"/>
    <w:rsid w:val="29A53A06"/>
    <w:rsid w:val="29AB1620"/>
    <w:rsid w:val="2A0F9DB3"/>
    <w:rsid w:val="2A22D9BB"/>
    <w:rsid w:val="2A4A4DFF"/>
    <w:rsid w:val="2A5B2F04"/>
    <w:rsid w:val="2A8E37FF"/>
    <w:rsid w:val="2AB11586"/>
    <w:rsid w:val="2AC9A13E"/>
    <w:rsid w:val="2AE952BF"/>
    <w:rsid w:val="2B2C2CA8"/>
    <w:rsid w:val="2B6C7544"/>
    <w:rsid w:val="2B6D81F3"/>
    <w:rsid w:val="2B6F13B2"/>
    <w:rsid w:val="2B7ADC93"/>
    <w:rsid w:val="2B842791"/>
    <w:rsid w:val="2BC2D672"/>
    <w:rsid w:val="2BDC279C"/>
    <w:rsid w:val="2BEB86DB"/>
    <w:rsid w:val="2C10485B"/>
    <w:rsid w:val="2CA65E76"/>
    <w:rsid w:val="2CD88018"/>
    <w:rsid w:val="2D2A9098"/>
    <w:rsid w:val="2D320B57"/>
    <w:rsid w:val="2D7EDA36"/>
    <w:rsid w:val="2DAC18BC"/>
    <w:rsid w:val="2DBFFE7A"/>
    <w:rsid w:val="2DCA4035"/>
    <w:rsid w:val="2E270AC9"/>
    <w:rsid w:val="2E383298"/>
    <w:rsid w:val="2E3B73F8"/>
    <w:rsid w:val="2E6764D2"/>
    <w:rsid w:val="2E8F1BC9"/>
    <w:rsid w:val="2E922649"/>
    <w:rsid w:val="2EF93A66"/>
    <w:rsid w:val="2F440021"/>
    <w:rsid w:val="2F69AE0B"/>
    <w:rsid w:val="2FF98240"/>
    <w:rsid w:val="2FFA4ED7"/>
    <w:rsid w:val="301A57A4"/>
    <w:rsid w:val="30474B01"/>
    <w:rsid w:val="309A6209"/>
    <w:rsid w:val="30B0950E"/>
    <w:rsid w:val="30B98F83"/>
    <w:rsid w:val="30D47630"/>
    <w:rsid w:val="310CC0DB"/>
    <w:rsid w:val="310F0E8E"/>
    <w:rsid w:val="3139FF21"/>
    <w:rsid w:val="31455166"/>
    <w:rsid w:val="3167BD24"/>
    <w:rsid w:val="3206B871"/>
    <w:rsid w:val="327C2291"/>
    <w:rsid w:val="32B40E19"/>
    <w:rsid w:val="32B4BB00"/>
    <w:rsid w:val="32DC8E08"/>
    <w:rsid w:val="33095FEA"/>
    <w:rsid w:val="331A1677"/>
    <w:rsid w:val="332C69B4"/>
    <w:rsid w:val="334000E1"/>
    <w:rsid w:val="3351F866"/>
    <w:rsid w:val="336CFD34"/>
    <w:rsid w:val="33771700"/>
    <w:rsid w:val="3382E619"/>
    <w:rsid w:val="33F13045"/>
    <w:rsid w:val="341CB0BB"/>
    <w:rsid w:val="3449C210"/>
    <w:rsid w:val="34592C13"/>
    <w:rsid w:val="34A854ED"/>
    <w:rsid w:val="3509263A"/>
    <w:rsid w:val="350C0AA7"/>
    <w:rsid w:val="35317C09"/>
    <w:rsid w:val="353A1774"/>
    <w:rsid w:val="3542156A"/>
    <w:rsid w:val="3567620A"/>
    <w:rsid w:val="358363D8"/>
    <w:rsid w:val="3584143A"/>
    <w:rsid w:val="358D00A6"/>
    <w:rsid w:val="35B62B2F"/>
    <w:rsid w:val="35C31327"/>
    <w:rsid w:val="35DD4154"/>
    <w:rsid w:val="35E18BBA"/>
    <w:rsid w:val="367C9D86"/>
    <w:rsid w:val="369BA637"/>
    <w:rsid w:val="36D7538B"/>
    <w:rsid w:val="36E83466"/>
    <w:rsid w:val="370A1996"/>
    <w:rsid w:val="373B0C94"/>
    <w:rsid w:val="37CEAA0A"/>
    <w:rsid w:val="37E3CBF0"/>
    <w:rsid w:val="37EF3601"/>
    <w:rsid w:val="37F65220"/>
    <w:rsid w:val="3819E609"/>
    <w:rsid w:val="383382A9"/>
    <w:rsid w:val="38578DBE"/>
    <w:rsid w:val="38BD2E1A"/>
    <w:rsid w:val="38C4A168"/>
    <w:rsid w:val="39387E96"/>
    <w:rsid w:val="3978A16E"/>
    <w:rsid w:val="39961A08"/>
    <w:rsid w:val="39AFC642"/>
    <w:rsid w:val="39C54C30"/>
    <w:rsid w:val="3A13DD2E"/>
    <w:rsid w:val="3A210F9C"/>
    <w:rsid w:val="3A21BCDC"/>
    <w:rsid w:val="3A38D12A"/>
    <w:rsid w:val="3A62E43F"/>
    <w:rsid w:val="3A9BCAEE"/>
    <w:rsid w:val="3AE976B8"/>
    <w:rsid w:val="3AF281AB"/>
    <w:rsid w:val="3B1471CF"/>
    <w:rsid w:val="3B215C97"/>
    <w:rsid w:val="3B4E67CF"/>
    <w:rsid w:val="3B8F2E80"/>
    <w:rsid w:val="3BD7A3CB"/>
    <w:rsid w:val="3BF7DA07"/>
    <w:rsid w:val="3C3633F5"/>
    <w:rsid w:val="3C5DB492"/>
    <w:rsid w:val="3C836698"/>
    <w:rsid w:val="3C9A272E"/>
    <w:rsid w:val="3CD74539"/>
    <w:rsid w:val="3CEC7DD8"/>
    <w:rsid w:val="3CFC140F"/>
    <w:rsid w:val="3D0FBC5F"/>
    <w:rsid w:val="3D1828A6"/>
    <w:rsid w:val="3D1FC7C7"/>
    <w:rsid w:val="3D344D2D"/>
    <w:rsid w:val="3D460DE3"/>
    <w:rsid w:val="3D8E1BC7"/>
    <w:rsid w:val="3D9927B0"/>
    <w:rsid w:val="3D9A8501"/>
    <w:rsid w:val="3DB2A27B"/>
    <w:rsid w:val="3DBAFD60"/>
    <w:rsid w:val="3DE92923"/>
    <w:rsid w:val="3E3393BE"/>
    <w:rsid w:val="3E724C7A"/>
    <w:rsid w:val="3E92A721"/>
    <w:rsid w:val="3EBF35F2"/>
    <w:rsid w:val="3EC4A17A"/>
    <w:rsid w:val="3ED4ADA7"/>
    <w:rsid w:val="3EE8C9F7"/>
    <w:rsid w:val="3F33E2EC"/>
    <w:rsid w:val="3F6F6B61"/>
    <w:rsid w:val="3FBC7005"/>
    <w:rsid w:val="40087865"/>
    <w:rsid w:val="402ACD0D"/>
    <w:rsid w:val="405843CC"/>
    <w:rsid w:val="409A8DE4"/>
    <w:rsid w:val="40B8FD66"/>
    <w:rsid w:val="40C9210D"/>
    <w:rsid w:val="40F63FAC"/>
    <w:rsid w:val="412566EE"/>
    <w:rsid w:val="41298FF0"/>
    <w:rsid w:val="41380961"/>
    <w:rsid w:val="4154FCA4"/>
    <w:rsid w:val="4159180F"/>
    <w:rsid w:val="417CEFEA"/>
    <w:rsid w:val="4181566E"/>
    <w:rsid w:val="419CEE0F"/>
    <w:rsid w:val="41A05F19"/>
    <w:rsid w:val="41A12BED"/>
    <w:rsid w:val="41C81C25"/>
    <w:rsid w:val="41D26C05"/>
    <w:rsid w:val="41F6D6B4"/>
    <w:rsid w:val="426B83AE"/>
    <w:rsid w:val="42C8C3A8"/>
    <w:rsid w:val="434C63E5"/>
    <w:rsid w:val="43554FDD"/>
    <w:rsid w:val="4378B56A"/>
    <w:rsid w:val="43FC3524"/>
    <w:rsid w:val="4425A26F"/>
    <w:rsid w:val="4432DED3"/>
    <w:rsid w:val="443B09BF"/>
    <w:rsid w:val="451F791D"/>
    <w:rsid w:val="452E7776"/>
    <w:rsid w:val="457BD84C"/>
    <w:rsid w:val="45C764B6"/>
    <w:rsid w:val="45D42240"/>
    <w:rsid w:val="45FB95F4"/>
    <w:rsid w:val="4604DECC"/>
    <w:rsid w:val="460B7A84"/>
    <w:rsid w:val="46133C10"/>
    <w:rsid w:val="46BC8FD2"/>
    <w:rsid w:val="46CDA6A7"/>
    <w:rsid w:val="46FF682F"/>
    <w:rsid w:val="472C499A"/>
    <w:rsid w:val="47552D9E"/>
    <w:rsid w:val="47698619"/>
    <w:rsid w:val="477CA152"/>
    <w:rsid w:val="4782C35B"/>
    <w:rsid w:val="47833D33"/>
    <w:rsid w:val="47AB15CB"/>
    <w:rsid w:val="47E22D9D"/>
    <w:rsid w:val="48051A8E"/>
    <w:rsid w:val="4843B962"/>
    <w:rsid w:val="4857831F"/>
    <w:rsid w:val="4868F706"/>
    <w:rsid w:val="487005FD"/>
    <w:rsid w:val="48785A92"/>
    <w:rsid w:val="48A4D0E1"/>
    <w:rsid w:val="48D03ECA"/>
    <w:rsid w:val="490457E5"/>
    <w:rsid w:val="4907C7CC"/>
    <w:rsid w:val="492B645E"/>
    <w:rsid w:val="492C4B64"/>
    <w:rsid w:val="493504DC"/>
    <w:rsid w:val="493F8770"/>
    <w:rsid w:val="49A74DBD"/>
    <w:rsid w:val="49A7AADC"/>
    <w:rsid w:val="4A237C2F"/>
    <w:rsid w:val="4A27BD38"/>
    <w:rsid w:val="4A416710"/>
    <w:rsid w:val="4A66A6CD"/>
    <w:rsid w:val="4A7BA360"/>
    <w:rsid w:val="4A8A99CF"/>
    <w:rsid w:val="4AB1F84A"/>
    <w:rsid w:val="4AD7D89B"/>
    <w:rsid w:val="4ADEEBA7"/>
    <w:rsid w:val="4AE2B68D"/>
    <w:rsid w:val="4AE6AD33"/>
    <w:rsid w:val="4B3159BE"/>
    <w:rsid w:val="4B32831F"/>
    <w:rsid w:val="4B4B3A9E"/>
    <w:rsid w:val="4B986EF7"/>
    <w:rsid w:val="4BC886A3"/>
    <w:rsid w:val="4BCF683E"/>
    <w:rsid w:val="4C141A61"/>
    <w:rsid w:val="4C4565C8"/>
    <w:rsid w:val="4C4FD91F"/>
    <w:rsid w:val="4C56C879"/>
    <w:rsid w:val="4C7335D8"/>
    <w:rsid w:val="4CC2678C"/>
    <w:rsid w:val="4D37CCC8"/>
    <w:rsid w:val="4D423A61"/>
    <w:rsid w:val="4D53EBDD"/>
    <w:rsid w:val="4D64A65F"/>
    <w:rsid w:val="4D6E7EFB"/>
    <w:rsid w:val="4D73DC7D"/>
    <w:rsid w:val="4D78E1E0"/>
    <w:rsid w:val="4D9986C5"/>
    <w:rsid w:val="4DB36584"/>
    <w:rsid w:val="4DCDCED2"/>
    <w:rsid w:val="4E070781"/>
    <w:rsid w:val="4E31264D"/>
    <w:rsid w:val="4E482329"/>
    <w:rsid w:val="4E4A4881"/>
    <w:rsid w:val="4E5735D5"/>
    <w:rsid w:val="4E8044D4"/>
    <w:rsid w:val="4E824B8B"/>
    <w:rsid w:val="4EADB20F"/>
    <w:rsid w:val="4ED6BD55"/>
    <w:rsid w:val="4F30D086"/>
    <w:rsid w:val="4F360D88"/>
    <w:rsid w:val="4F7FBB0C"/>
    <w:rsid w:val="4F8EB320"/>
    <w:rsid w:val="4FA6C98E"/>
    <w:rsid w:val="4FCD19EF"/>
    <w:rsid w:val="4FE1539F"/>
    <w:rsid w:val="4FFC444B"/>
    <w:rsid w:val="50236CDC"/>
    <w:rsid w:val="502857AA"/>
    <w:rsid w:val="506E814D"/>
    <w:rsid w:val="507AC77C"/>
    <w:rsid w:val="50AC0C10"/>
    <w:rsid w:val="50C53667"/>
    <w:rsid w:val="50EDC49D"/>
    <w:rsid w:val="50FEF99E"/>
    <w:rsid w:val="51013BD7"/>
    <w:rsid w:val="51561AB1"/>
    <w:rsid w:val="5167D9C4"/>
    <w:rsid w:val="51744F20"/>
    <w:rsid w:val="5210C351"/>
    <w:rsid w:val="521FAAA9"/>
    <w:rsid w:val="523D7712"/>
    <w:rsid w:val="5265B714"/>
    <w:rsid w:val="526DAE4A"/>
    <w:rsid w:val="528994FE"/>
    <w:rsid w:val="529581B5"/>
    <w:rsid w:val="52A7B8AB"/>
    <w:rsid w:val="52ABFC2C"/>
    <w:rsid w:val="53063249"/>
    <w:rsid w:val="531BA56D"/>
    <w:rsid w:val="53458C27"/>
    <w:rsid w:val="53510C78"/>
    <w:rsid w:val="53520E56"/>
    <w:rsid w:val="538E598F"/>
    <w:rsid w:val="53A9385A"/>
    <w:rsid w:val="53BA38D8"/>
    <w:rsid w:val="53C6F55B"/>
    <w:rsid w:val="53D9DF56"/>
    <w:rsid w:val="53E18B65"/>
    <w:rsid w:val="53E30CEE"/>
    <w:rsid w:val="5474671C"/>
    <w:rsid w:val="54AE323C"/>
    <w:rsid w:val="54B775CE"/>
    <w:rsid w:val="54C58A5F"/>
    <w:rsid w:val="54E15C88"/>
    <w:rsid w:val="54EAB37B"/>
    <w:rsid w:val="54F624D4"/>
    <w:rsid w:val="551B7109"/>
    <w:rsid w:val="5520912D"/>
    <w:rsid w:val="554ACCC9"/>
    <w:rsid w:val="5588C300"/>
    <w:rsid w:val="559559F9"/>
    <w:rsid w:val="55AD6F7F"/>
    <w:rsid w:val="56410F39"/>
    <w:rsid w:val="565CEC1E"/>
    <w:rsid w:val="567C7F8D"/>
    <w:rsid w:val="5691D992"/>
    <w:rsid w:val="56992265"/>
    <w:rsid w:val="572433A0"/>
    <w:rsid w:val="575673E1"/>
    <w:rsid w:val="5772934D"/>
    <w:rsid w:val="577AA196"/>
    <w:rsid w:val="57BF2CA6"/>
    <w:rsid w:val="57C12DEB"/>
    <w:rsid w:val="58186766"/>
    <w:rsid w:val="5889E19E"/>
    <w:rsid w:val="58F10BF6"/>
    <w:rsid w:val="58F64872"/>
    <w:rsid w:val="59061B50"/>
    <w:rsid w:val="591BA3B6"/>
    <w:rsid w:val="59343939"/>
    <w:rsid w:val="595DDA42"/>
    <w:rsid w:val="59B552A1"/>
    <w:rsid w:val="59D3C94E"/>
    <w:rsid w:val="5A778324"/>
    <w:rsid w:val="5A97D241"/>
    <w:rsid w:val="5AFCD0FD"/>
    <w:rsid w:val="5B245F07"/>
    <w:rsid w:val="5B34A156"/>
    <w:rsid w:val="5B553B21"/>
    <w:rsid w:val="5B680E46"/>
    <w:rsid w:val="5B90DC5B"/>
    <w:rsid w:val="5BCFAA07"/>
    <w:rsid w:val="5BEC9D4A"/>
    <w:rsid w:val="5CD58842"/>
    <w:rsid w:val="5CE18146"/>
    <w:rsid w:val="5CE3C15C"/>
    <w:rsid w:val="5CEC6E6D"/>
    <w:rsid w:val="5D0B11DA"/>
    <w:rsid w:val="5D0CB003"/>
    <w:rsid w:val="5D6B7A68"/>
    <w:rsid w:val="5DBA2B1E"/>
    <w:rsid w:val="5DC8C502"/>
    <w:rsid w:val="5DD28283"/>
    <w:rsid w:val="5E09E1E1"/>
    <w:rsid w:val="5E197730"/>
    <w:rsid w:val="5E57CE91"/>
    <w:rsid w:val="5E79D5D6"/>
    <w:rsid w:val="5ED0F7F3"/>
    <w:rsid w:val="5F59A1C9"/>
    <w:rsid w:val="5F72EF03"/>
    <w:rsid w:val="5F876457"/>
    <w:rsid w:val="5F891ADA"/>
    <w:rsid w:val="5F9AB759"/>
    <w:rsid w:val="5FA7533E"/>
    <w:rsid w:val="5FA902C5"/>
    <w:rsid w:val="5FB719C3"/>
    <w:rsid w:val="60406E2D"/>
    <w:rsid w:val="604B97C8"/>
    <w:rsid w:val="60867A9B"/>
    <w:rsid w:val="60AADCB6"/>
    <w:rsid w:val="60C07000"/>
    <w:rsid w:val="61036F59"/>
    <w:rsid w:val="610739CD"/>
    <w:rsid w:val="610B68E8"/>
    <w:rsid w:val="6124EB3B"/>
    <w:rsid w:val="612E8809"/>
    <w:rsid w:val="6143DD0C"/>
    <w:rsid w:val="614D7D84"/>
    <w:rsid w:val="6189DFCC"/>
    <w:rsid w:val="620E45A7"/>
    <w:rsid w:val="62195087"/>
    <w:rsid w:val="622924A0"/>
    <w:rsid w:val="6252602B"/>
    <w:rsid w:val="625B04A4"/>
    <w:rsid w:val="6262523F"/>
    <w:rsid w:val="632F5FA5"/>
    <w:rsid w:val="6349276D"/>
    <w:rsid w:val="638B54FC"/>
    <w:rsid w:val="63A0F9D5"/>
    <w:rsid w:val="63A13BF1"/>
    <w:rsid w:val="63A91570"/>
    <w:rsid w:val="63AD627F"/>
    <w:rsid w:val="641734F9"/>
    <w:rsid w:val="643B0CC2"/>
    <w:rsid w:val="648A8AE6"/>
    <w:rsid w:val="6498E604"/>
    <w:rsid w:val="64AD17F8"/>
    <w:rsid w:val="64ADA85C"/>
    <w:rsid w:val="64DF5A3D"/>
    <w:rsid w:val="650F0396"/>
    <w:rsid w:val="6515FB8D"/>
    <w:rsid w:val="65235877"/>
    <w:rsid w:val="6546ED7F"/>
    <w:rsid w:val="65768C4D"/>
    <w:rsid w:val="65C3605C"/>
    <w:rsid w:val="65CFCBD2"/>
    <w:rsid w:val="6612BC41"/>
    <w:rsid w:val="663559A0"/>
    <w:rsid w:val="66499EFB"/>
    <w:rsid w:val="667C6816"/>
    <w:rsid w:val="66A2D19B"/>
    <w:rsid w:val="66FC5B0A"/>
    <w:rsid w:val="670A45B6"/>
    <w:rsid w:val="67125CAE"/>
    <w:rsid w:val="677FE20A"/>
    <w:rsid w:val="6781C0BF"/>
    <w:rsid w:val="67A161E5"/>
    <w:rsid w:val="67A8DE41"/>
    <w:rsid w:val="67BBBD16"/>
    <w:rsid w:val="67DF8000"/>
    <w:rsid w:val="67E35321"/>
    <w:rsid w:val="6827D841"/>
    <w:rsid w:val="683E7217"/>
    <w:rsid w:val="684CD1ED"/>
    <w:rsid w:val="684E557E"/>
    <w:rsid w:val="684F2569"/>
    <w:rsid w:val="68A18124"/>
    <w:rsid w:val="68A28E1E"/>
    <w:rsid w:val="68A6BBC4"/>
    <w:rsid w:val="68AE2D0F"/>
    <w:rsid w:val="68B5EE9B"/>
    <w:rsid w:val="68C343C9"/>
    <w:rsid w:val="68C3B835"/>
    <w:rsid w:val="68D771FA"/>
    <w:rsid w:val="6927EFA9"/>
    <w:rsid w:val="6945B0A5"/>
    <w:rsid w:val="696496D0"/>
    <w:rsid w:val="696E13BC"/>
    <w:rsid w:val="697296CA"/>
    <w:rsid w:val="6977C789"/>
    <w:rsid w:val="698AA467"/>
    <w:rsid w:val="6996C14B"/>
    <w:rsid w:val="69D59983"/>
    <w:rsid w:val="69F0A0B8"/>
    <w:rsid w:val="6A2352F9"/>
    <w:rsid w:val="6A25987F"/>
    <w:rsid w:val="6A5BAE70"/>
    <w:rsid w:val="6A5DFACE"/>
    <w:rsid w:val="6A963462"/>
    <w:rsid w:val="6ABEA4EA"/>
    <w:rsid w:val="6AD45D60"/>
    <w:rsid w:val="6AE07F03"/>
    <w:rsid w:val="6B3A4C4E"/>
    <w:rsid w:val="6B67ED4A"/>
    <w:rsid w:val="6B8174BA"/>
    <w:rsid w:val="6B891350"/>
    <w:rsid w:val="6B9F5D47"/>
    <w:rsid w:val="6BBB4810"/>
    <w:rsid w:val="6BF3EEE5"/>
    <w:rsid w:val="6BF6D7DB"/>
    <w:rsid w:val="6C053EBC"/>
    <w:rsid w:val="6C23BF67"/>
    <w:rsid w:val="6C7C4F64"/>
    <w:rsid w:val="6CB7682C"/>
    <w:rsid w:val="6CCA2E80"/>
    <w:rsid w:val="6D1B634E"/>
    <w:rsid w:val="6D3400FA"/>
    <w:rsid w:val="6D5B06DF"/>
    <w:rsid w:val="6D867B4F"/>
    <w:rsid w:val="6DFE0B8D"/>
    <w:rsid w:val="6E198B23"/>
    <w:rsid w:val="6E25FA35"/>
    <w:rsid w:val="6E2D5021"/>
    <w:rsid w:val="6E756125"/>
    <w:rsid w:val="6E76A134"/>
    <w:rsid w:val="6EBD0605"/>
    <w:rsid w:val="6ED9F504"/>
    <w:rsid w:val="6F217F6B"/>
    <w:rsid w:val="6F3A16A5"/>
    <w:rsid w:val="6F8264AE"/>
    <w:rsid w:val="6F911EAC"/>
    <w:rsid w:val="6FA47284"/>
    <w:rsid w:val="6FB3F026"/>
    <w:rsid w:val="6FE166E5"/>
    <w:rsid w:val="6FF56F1C"/>
    <w:rsid w:val="704CF1E4"/>
    <w:rsid w:val="70739349"/>
    <w:rsid w:val="70BA9961"/>
    <w:rsid w:val="70BAD48F"/>
    <w:rsid w:val="70D882D3"/>
    <w:rsid w:val="70F3AE0F"/>
    <w:rsid w:val="70F83FDD"/>
    <w:rsid w:val="712A7687"/>
    <w:rsid w:val="713E281F"/>
    <w:rsid w:val="717FF9CD"/>
    <w:rsid w:val="718594B2"/>
    <w:rsid w:val="71A6CECE"/>
    <w:rsid w:val="71C315CB"/>
    <w:rsid w:val="71F7D225"/>
    <w:rsid w:val="72127D1A"/>
    <w:rsid w:val="7221DC87"/>
    <w:rsid w:val="7224BDBF"/>
    <w:rsid w:val="722585FA"/>
    <w:rsid w:val="723A7AA7"/>
    <w:rsid w:val="7243D47E"/>
    <w:rsid w:val="72A06C34"/>
    <w:rsid w:val="72ABF7BD"/>
    <w:rsid w:val="72BB8C83"/>
    <w:rsid w:val="72C646E8"/>
    <w:rsid w:val="737A7A29"/>
    <w:rsid w:val="739A975E"/>
    <w:rsid w:val="74439D7A"/>
    <w:rsid w:val="7447C9D0"/>
    <w:rsid w:val="74611AFA"/>
    <w:rsid w:val="7461EFC8"/>
    <w:rsid w:val="7462BCA2"/>
    <w:rsid w:val="747482C2"/>
    <w:rsid w:val="74B79A8F"/>
    <w:rsid w:val="74DCA3CF"/>
    <w:rsid w:val="751591A2"/>
    <w:rsid w:val="75408B68"/>
    <w:rsid w:val="75533283"/>
    <w:rsid w:val="75603E3E"/>
    <w:rsid w:val="75B92C9C"/>
    <w:rsid w:val="75E23AE7"/>
    <w:rsid w:val="75F26CC8"/>
    <w:rsid w:val="76075523"/>
    <w:rsid w:val="7618D056"/>
    <w:rsid w:val="762050E8"/>
    <w:rsid w:val="76270300"/>
    <w:rsid w:val="7650CCFB"/>
    <w:rsid w:val="76F08333"/>
    <w:rsid w:val="76F6BB86"/>
    <w:rsid w:val="772D30EA"/>
    <w:rsid w:val="773438E4"/>
    <w:rsid w:val="776A64C1"/>
    <w:rsid w:val="77CBA5F2"/>
    <w:rsid w:val="77EF3B51"/>
    <w:rsid w:val="77F6C105"/>
    <w:rsid w:val="780190F6"/>
    <w:rsid w:val="782D4D75"/>
    <w:rsid w:val="7869177A"/>
    <w:rsid w:val="78B82950"/>
    <w:rsid w:val="7993BCB8"/>
    <w:rsid w:val="799D38AA"/>
    <w:rsid w:val="79A6D0C7"/>
    <w:rsid w:val="79B813CC"/>
    <w:rsid w:val="79CE1F8C"/>
    <w:rsid w:val="7A3F5074"/>
    <w:rsid w:val="7A776B54"/>
    <w:rsid w:val="7B336FF9"/>
    <w:rsid w:val="7B7018EA"/>
    <w:rsid w:val="7BCF2B0C"/>
    <w:rsid w:val="7C10F86A"/>
    <w:rsid w:val="7C2693D0"/>
    <w:rsid w:val="7C530482"/>
    <w:rsid w:val="7C89084F"/>
    <w:rsid w:val="7CBA8A8E"/>
    <w:rsid w:val="7D0BCED6"/>
    <w:rsid w:val="7D4B2291"/>
    <w:rsid w:val="7D8F0EAD"/>
    <w:rsid w:val="7D978A27"/>
    <w:rsid w:val="7DAE0A34"/>
    <w:rsid w:val="7E07FD40"/>
    <w:rsid w:val="7E159239"/>
    <w:rsid w:val="7E85D132"/>
    <w:rsid w:val="7EF3D2AD"/>
    <w:rsid w:val="7EF93B02"/>
    <w:rsid w:val="7F074B5E"/>
    <w:rsid w:val="7F3B7FE3"/>
    <w:rsid w:val="7F3E7262"/>
    <w:rsid w:val="7FAB955F"/>
    <w:rsid w:val="7FACB7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1913"/>
  <w15:chartTrackingRefBased/>
  <w15:docId w15:val="{8C439A8E-C93C-4E85-A3FF-27AA3A7A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4C8B"/>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1" w:customStyle="1">
    <w:name w:val="1"/>
    <w:basedOn w:val="Normal"/>
    <w:rsid w:val="00E84C8B"/>
    <w:pPr>
      <w:keepLines/>
      <w:spacing w:after="160" w:line="240" w:lineRule="exact"/>
      <w:ind w:left="2977"/>
    </w:pPr>
    <w:rPr>
      <w:rFonts w:ascii="Tahoma" w:hAnsi="Tahoma"/>
      <w:sz w:val="20"/>
      <w:szCs w:val="20"/>
    </w:rPr>
  </w:style>
  <w:style w:type="paragraph" w:styleId="Header">
    <w:name w:val="header"/>
    <w:basedOn w:val="Normal"/>
    <w:link w:val="HeaderChar"/>
    <w:uiPriority w:val="99"/>
    <w:unhideWhenUsed/>
    <w:rsid w:val="0076286E"/>
    <w:pPr>
      <w:tabs>
        <w:tab w:val="center" w:pos="4513"/>
        <w:tab w:val="right" w:pos="9026"/>
      </w:tabs>
    </w:pPr>
  </w:style>
  <w:style w:type="character" w:styleId="HeaderChar" w:customStyle="1">
    <w:name w:val="Header Char"/>
    <w:basedOn w:val="DefaultParagraphFont"/>
    <w:link w:val="Header"/>
    <w:uiPriority w:val="99"/>
    <w:rsid w:val="0076286E"/>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76286E"/>
    <w:pPr>
      <w:tabs>
        <w:tab w:val="center" w:pos="4513"/>
        <w:tab w:val="right" w:pos="9026"/>
      </w:tabs>
    </w:pPr>
  </w:style>
  <w:style w:type="character" w:styleId="FooterChar" w:customStyle="1">
    <w:name w:val="Footer Char"/>
    <w:basedOn w:val="DefaultParagraphFont"/>
    <w:link w:val="Footer"/>
    <w:uiPriority w:val="99"/>
    <w:rsid w:val="0076286E"/>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174CF7"/>
    <w:pPr>
      <w:ind w:left="720"/>
      <w:contextualSpacing/>
    </w:pPr>
  </w:style>
  <w:style w:type="character" w:styleId="Hyperlink">
    <w:name w:val="Hyperlink"/>
    <w:basedOn w:val="DefaultParagraphFont"/>
    <w:uiPriority w:val="99"/>
    <w:unhideWhenUsed/>
    <w:rsid w:val="00006995"/>
    <w:rPr>
      <w:color w:val="0563C1" w:themeColor="hyperlink"/>
      <w:u w:val="single"/>
    </w:rPr>
  </w:style>
  <w:style w:type="character" w:styleId="UnresolvedMention">
    <w:name w:val="Unresolved Mention"/>
    <w:basedOn w:val="DefaultParagraphFont"/>
    <w:uiPriority w:val="99"/>
    <w:semiHidden/>
    <w:unhideWhenUsed/>
    <w:rsid w:val="00006995"/>
    <w:rPr>
      <w:color w:val="808080"/>
      <w:shd w:val="clear" w:color="auto" w:fill="E6E6E6"/>
    </w:rPr>
  </w:style>
  <w:style w:type="paragraph" w:styleId="BalloonText">
    <w:name w:val="Balloon Text"/>
    <w:basedOn w:val="Normal"/>
    <w:link w:val="BalloonTextChar"/>
    <w:uiPriority w:val="99"/>
    <w:semiHidden/>
    <w:unhideWhenUsed/>
    <w:rsid w:val="00FF657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6570"/>
    <w:rPr>
      <w:rFonts w:ascii="Segoe UI" w:hAnsi="Segoe UI" w:eastAsia="Times New Roman" w:cs="Segoe UI"/>
      <w:sz w:val="18"/>
      <w:szCs w:val="18"/>
      <w:lang w:val="en-US"/>
    </w:rPr>
  </w:style>
  <w:style w:type="paragraph" w:styleId="BodyText">
    <w:name w:val="Body Text"/>
    <w:basedOn w:val="Normal"/>
    <w:link w:val="BodyTextChar"/>
    <w:rsid w:val="00EF1673"/>
    <w:rPr>
      <w:rFonts w:ascii="Tahoma" w:hAnsi="Tahoma" w:cs="Tahoma"/>
      <w:sz w:val="20"/>
      <w:lang w:val="en-GB"/>
    </w:rPr>
  </w:style>
  <w:style w:type="character" w:styleId="BodyTextChar" w:customStyle="1">
    <w:name w:val="Body Text Char"/>
    <w:basedOn w:val="DefaultParagraphFont"/>
    <w:link w:val="BodyText"/>
    <w:rsid w:val="00EF1673"/>
    <w:rPr>
      <w:rFonts w:ascii="Tahoma" w:hAnsi="Tahoma" w:eastAsia="Times New Roman" w:cs="Tahoma"/>
      <w:sz w:val="20"/>
      <w:szCs w:val="24"/>
    </w:rPr>
  </w:style>
  <w:style w:type="paragraph" w:styleId="legp1paratext1" w:customStyle="1">
    <w:name w:val="legp1paratext1"/>
    <w:basedOn w:val="Normal"/>
    <w:rsid w:val="0053772D"/>
    <w:pPr>
      <w:shd w:val="clear" w:color="auto" w:fill="FFFFFF"/>
      <w:spacing w:after="120" w:line="360" w:lineRule="atLeast"/>
      <w:ind w:firstLine="240"/>
      <w:jc w:val="both"/>
    </w:pPr>
    <w:rPr>
      <w:color w:val="494949"/>
      <w:sz w:val="19"/>
      <w:szCs w:val="19"/>
      <w:lang w:val="en-GB" w:eastAsia="en-GB"/>
    </w:rPr>
  </w:style>
  <w:style w:type="character" w:styleId="legscheduleno2" w:customStyle="1">
    <w:name w:val="legscheduleno2"/>
    <w:basedOn w:val="DefaultParagraphFont"/>
    <w:rsid w:val="0053772D"/>
    <w:rPr>
      <w:b w:val="0"/>
      <w:bCs w:val="0"/>
      <w:i w:val="0"/>
      <w:iCs w:val="0"/>
      <w:vanish w:val="0"/>
      <w:webHidden w:val="0"/>
      <w:sz w:val="24"/>
      <w:szCs w:val="24"/>
      <w:specVanish w:val="0"/>
    </w:rPr>
  </w:style>
  <w:style w:type="character" w:styleId="legtitleblocktitle2" w:customStyle="1">
    <w:name w:val="legtitleblocktitle2"/>
    <w:basedOn w:val="DefaultParagraphFont"/>
    <w:rsid w:val="0053772D"/>
    <w:rPr>
      <w:b w:val="0"/>
      <w:bCs w:val="0"/>
      <w:i w:val="0"/>
      <w:iCs w:val="0"/>
      <w:vanish w:val="0"/>
      <w:webHidden w:val="0"/>
      <w:sz w:val="22"/>
      <w:szCs w:val="22"/>
      <w:specVanish w:val="0"/>
    </w:rPr>
  </w:style>
  <w:style w:type="character" w:styleId="ennote" w:customStyle="1">
    <w:name w:val="ennote"/>
    <w:basedOn w:val="DefaultParagraphFont"/>
    <w:rsid w:val="0053772D"/>
  </w:style>
  <w:style w:type="character" w:styleId="legp1no3" w:customStyle="1">
    <w:name w:val="legp1no3"/>
    <w:basedOn w:val="DefaultParagraphFont"/>
    <w:rsid w:val="0053772D"/>
    <w:rPr>
      <w:b/>
      <w:bCs/>
    </w:rPr>
  </w:style>
  <w:style w:type="paragraph" w:styleId="legclearfix2" w:customStyle="1">
    <w:name w:val="legclearfix2"/>
    <w:basedOn w:val="Normal"/>
    <w:rsid w:val="0053772D"/>
    <w:pPr>
      <w:shd w:val="clear" w:color="auto" w:fill="FFFFFF"/>
      <w:spacing w:after="120" w:line="360" w:lineRule="atLeast"/>
    </w:pPr>
    <w:rPr>
      <w:color w:val="494949"/>
      <w:sz w:val="19"/>
      <w:szCs w:val="19"/>
      <w:lang w:val="en-GB" w:eastAsia="en-GB"/>
    </w:rPr>
  </w:style>
  <w:style w:type="character" w:styleId="legds2" w:customStyle="1">
    <w:name w:val="legds2"/>
    <w:basedOn w:val="DefaultParagraphFont"/>
    <w:rsid w:val="0053772D"/>
    <w:rPr>
      <w:vanish w:val="0"/>
      <w:webHidden w:val="0"/>
      <w:specVanish w:val="0"/>
    </w:rPr>
  </w:style>
  <w:style w:type="table" w:styleId="TableGrid">
    <w:name w:val="Table Grid"/>
    <w:basedOn w:val="TableNormal"/>
    <w:uiPriority w:val="39"/>
    <w:rsid w:val="00D00D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058648">
      <w:bodyDiv w:val="1"/>
      <w:marLeft w:val="0"/>
      <w:marRight w:val="0"/>
      <w:marTop w:val="0"/>
      <w:marBottom w:val="0"/>
      <w:divBdr>
        <w:top w:val="none" w:sz="0" w:space="0" w:color="auto"/>
        <w:left w:val="none" w:sz="0" w:space="0" w:color="auto"/>
        <w:bottom w:val="none" w:sz="0" w:space="0" w:color="auto"/>
        <w:right w:val="none" w:sz="0" w:space="0" w:color="auto"/>
      </w:divBdr>
    </w:div>
    <w:div w:id="1161434815">
      <w:bodyDiv w:val="1"/>
      <w:marLeft w:val="0"/>
      <w:marRight w:val="0"/>
      <w:marTop w:val="0"/>
      <w:marBottom w:val="0"/>
      <w:divBdr>
        <w:top w:val="none" w:sz="0" w:space="0" w:color="auto"/>
        <w:left w:val="none" w:sz="0" w:space="0" w:color="auto"/>
        <w:bottom w:val="none" w:sz="0" w:space="0" w:color="auto"/>
        <w:right w:val="none" w:sz="0" w:space="0" w:color="auto"/>
      </w:divBdr>
      <w:divsChild>
        <w:div w:id="394620023">
          <w:marLeft w:val="0"/>
          <w:marRight w:val="0"/>
          <w:marTop w:val="0"/>
          <w:marBottom w:val="0"/>
          <w:divBdr>
            <w:top w:val="none" w:sz="0" w:space="0" w:color="auto"/>
            <w:left w:val="none" w:sz="0" w:space="0" w:color="auto"/>
            <w:bottom w:val="none" w:sz="0" w:space="0" w:color="auto"/>
            <w:right w:val="none" w:sz="0" w:space="0" w:color="auto"/>
          </w:divBdr>
          <w:divsChild>
            <w:div w:id="224948269">
              <w:marLeft w:val="0"/>
              <w:marRight w:val="0"/>
              <w:marTop w:val="0"/>
              <w:marBottom w:val="0"/>
              <w:divBdr>
                <w:top w:val="single" w:sz="2" w:space="0" w:color="FFFFFF"/>
                <w:left w:val="single" w:sz="6" w:space="0" w:color="FFFFFF"/>
                <w:bottom w:val="single" w:sz="6" w:space="0" w:color="FFFFFF"/>
                <w:right w:val="single" w:sz="6" w:space="0" w:color="FFFFFF"/>
              </w:divBdr>
              <w:divsChild>
                <w:div w:id="1410276718">
                  <w:marLeft w:val="0"/>
                  <w:marRight w:val="0"/>
                  <w:marTop w:val="0"/>
                  <w:marBottom w:val="0"/>
                  <w:divBdr>
                    <w:top w:val="single" w:sz="6" w:space="1" w:color="D3D3D3"/>
                    <w:left w:val="none" w:sz="0" w:space="0" w:color="auto"/>
                    <w:bottom w:val="none" w:sz="0" w:space="0" w:color="auto"/>
                    <w:right w:val="none" w:sz="0" w:space="0" w:color="auto"/>
                  </w:divBdr>
                  <w:divsChild>
                    <w:div w:id="227884268">
                      <w:marLeft w:val="0"/>
                      <w:marRight w:val="0"/>
                      <w:marTop w:val="0"/>
                      <w:marBottom w:val="0"/>
                      <w:divBdr>
                        <w:top w:val="none" w:sz="0" w:space="0" w:color="auto"/>
                        <w:left w:val="none" w:sz="0" w:space="0" w:color="auto"/>
                        <w:bottom w:val="none" w:sz="0" w:space="0" w:color="auto"/>
                        <w:right w:val="none" w:sz="0" w:space="0" w:color="auto"/>
                      </w:divBdr>
                      <w:divsChild>
                        <w:div w:id="17065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eorgia.dickson@actionforchildren.org.uk" TargetMode="External" Id="rId13"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mailto:Claire.bayliss@actionforchildren.org.uk" TargetMode="External" Id="rId21" /><Relationship Type="http://schemas.openxmlformats.org/officeDocument/2006/relationships/settings" Target="settings.xml" Id="rId7" /><Relationship Type="http://schemas.openxmlformats.org/officeDocument/2006/relationships/hyperlink" Target="https://reports.ofsted.gov.uk/" TargetMode="External" Id="rId12" /><Relationship Type="http://schemas.openxmlformats.org/officeDocument/2006/relationships/hyperlink" Target="mailto:Holly.robey@actionforchildren.org.uk"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mailto:Claire.bayliss@actionforchildren.org.uk" TargetMode="External" Id="rId16" /><Relationship Type="http://schemas.openxmlformats.org/officeDocument/2006/relationships/hyperlink" Target="http://www.bathnes.gov.uk"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1.xml" Id="rId24" /><Relationship Type="http://schemas.microsoft.com/office/2020/10/relationships/intelligence" Target="intelligence2.xml" Id="rId32" /><Relationship Type="http://schemas.openxmlformats.org/officeDocument/2006/relationships/numbering" Target="numbering.xml" Id="rId5" /><Relationship Type="http://schemas.openxmlformats.org/officeDocument/2006/relationships/hyperlink" Target="mailto:Enquiries@ofsted.gov.uk" TargetMode="External" Id="rId15" /><Relationship Type="http://schemas.openxmlformats.org/officeDocument/2006/relationships/header" Target="header3.xml" Id="rId28" /><Relationship Type="http://schemas.openxmlformats.org/officeDocument/2006/relationships/endnotes" Target="endnotes.xml" Id="rId10"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andy.cheetham@actionforchildren.org.uk" TargetMode="External" Id="rId22" /><Relationship Type="http://schemas.openxmlformats.org/officeDocument/2006/relationships/footer" Target="footer2.xml" Id="rId27" /><Relationship Type="http://schemas.openxmlformats.org/officeDocument/2006/relationships/fontTable" Target="fontTable.xml" Id="rId30" /><Relationship Type="http://schemas.openxmlformats.org/officeDocument/2006/relationships/hyperlink" Target="mailto:Rob.Wyatt@actionforchildren.org.uk" TargetMode="External" Id="Rdc8712a26b4647b2" /><Relationship Type="http://schemas.openxmlformats.org/officeDocument/2006/relationships/hyperlink" Target="mailto:Sandy.cheetham@actionforchildren.org.uk" TargetMode="External" Id="R52f25c47b2b34ef5" /><Relationship Type="http://schemas.openxmlformats.org/officeDocument/2006/relationships/hyperlink" Target="mailto:Rob.Wyatt@actionforchildren.org.uk" TargetMode="External" Id="R76f44a45f823464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458C5CC8E70149B0EA119241FAC519" ma:contentTypeVersion="3" ma:contentTypeDescription="Create a new document." ma:contentTypeScope="" ma:versionID="dcf4ce44cbdbf0c236056519cd7dd852">
  <xsd:schema xmlns:xsd="http://www.w3.org/2001/XMLSchema" xmlns:xs="http://www.w3.org/2001/XMLSchema" xmlns:p="http://schemas.microsoft.com/office/2006/metadata/properties" xmlns:ns2="b2779ab0-e66a-49ef-8112-1d71c9220bc1" targetNamespace="http://schemas.microsoft.com/office/2006/metadata/properties" ma:root="true" ma:fieldsID="c5e0e67f2726ffded2bbed9e7fd938b5" ns2:_="">
    <xsd:import namespace="b2779ab0-e66a-49ef-8112-1d71c9220b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79ab0-e66a-49ef-8112-1d71c9220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10C82-3FF2-4ACB-92DC-7ABCD64A4D3A}">
  <ds:schemaRefs>
    <ds:schemaRef ds:uri="http://schemas.microsoft.com/sharepoint/v3/contenttype/forms"/>
  </ds:schemaRefs>
</ds:datastoreItem>
</file>

<file path=customXml/itemProps2.xml><?xml version="1.0" encoding="utf-8"?>
<ds:datastoreItem xmlns:ds="http://schemas.openxmlformats.org/officeDocument/2006/customXml" ds:itemID="{46B44859-A486-41E7-9A30-03A27BFEC0B5}">
  <ds:schemaRefs>
    <ds:schemaRef ds:uri="http://schemas.openxmlformats.org/officeDocument/2006/bibliography"/>
  </ds:schemaRefs>
</ds:datastoreItem>
</file>

<file path=customXml/itemProps3.xml><?xml version="1.0" encoding="utf-8"?>
<ds:datastoreItem xmlns:ds="http://schemas.openxmlformats.org/officeDocument/2006/customXml" ds:itemID="{B4D4640E-B7B1-4335-9E7D-B58A7F150DE7}"/>
</file>

<file path=customXml/itemProps4.xml><?xml version="1.0" encoding="utf-8"?>
<ds:datastoreItem xmlns:ds="http://schemas.openxmlformats.org/officeDocument/2006/customXml" ds:itemID="{E53397A0-EEF5-4133-9C5F-059AC22CF482}">
  <ds:schemaRefs>
    <ds:schemaRef ds:uri="http://schemas.microsoft.com/office/2006/metadata/properties"/>
    <ds:schemaRef ds:uri="http://schemas.microsoft.com/office/infopath/2007/PartnerControls"/>
    <ds:schemaRef ds:uri="4c63422d-a22c-47a4-9eaa-5c8b9eddc6b0"/>
    <ds:schemaRef ds:uri="8e776d29-2afa-46c8-909d-e08ae930f2bc"/>
    <ds:schemaRef ds:uri="da12ce7f-923a-4bed-ad1e-c6405f0157d6"/>
  </ds:schemaRefs>
</ds:datastoreItem>
</file>

<file path=docMetadata/LabelInfo.xml><?xml version="1.0" encoding="utf-8"?>
<clbl:labelList xmlns:clbl="http://schemas.microsoft.com/office/2020/mipLabelMetadata">
  <clbl:label id="{e159a725-fe65-4bc8-83b5-7e083f9933ff}" enabled="1" method="Privileged" siteId="{472f2d21-00a9-4fe2-8b14-51e21d7e6f9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Bridget Drew-Spyer</dc:creator>
  <keywords/>
  <dc:description/>
  <lastModifiedBy>Claire Bayliss</lastModifiedBy>
  <revision>57</revision>
  <lastPrinted>2020-07-08T03:38:00.0000000Z</lastPrinted>
  <dcterms:created xsi:type="dcterms:W3CDTF">2024-09-05T09:53:00.0000000Z</dcterms:created>
  <dcterms:modified xsi:type="dcterms:W3CDTF">2025-11-27T12:50:39.2540028Z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0x0101006D458C5CC8E70149B0EA119241FAC519</vt:lpwstr>
  </property>
  <property fmtid="{D5CDD505-2E9C-101B-9397-08002B2CF9AE}" pid="3" name="Order">
    <vt:r8>22900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ClassificationContentMarkingHeaderShapeIds">
    <vt:lpwstr>3f9d7c2e,7a33453,4889d26b</vt:lpwstr>
  </property>
  <property fmtid="{D5CDD505-2E9C-101B-9397-08002B2CF9AE}" pid="10" name="ClassificationContentMarkingHeaderFontProps">
    <vt:lpwstr>#000000,10,Calibri</vt:lpwstr>
  </property>
  <property fmtid="{D5CDD505-2E9C-101B-9397-08002B2CF9AE}" pid="11" name="ClassificationContentMarkingHeaderText">
    <vt:lpwstr>Internal</vt:lpwstr>
  </property>
  <property fmtid="{D5CDD505-2E9C-101B-9397-08002B2CF9AE}" pid="12" name="ClassificationContentMarkingFooterShapeIds">
    <vt:lpwstr>7d1ff6e1,1b829d21,7a782087</vt:lpwstr>
  </property>
  <property fmtid="{D5CDD505-2E9C-101B-9397-08002B2CF9AE}" pid="13" name="ClassificationContentMarkingFooterFontProps">
    <vt:lpwstr>#000000,10,Calibri</vt:lpwstr>
  </property>
  <property fmtid="{D5CDD505-2E9C-101B-9397-08002B2CF9AE}" pid="14" name="ClassificationContentMarkingFooterText">
    <vt:lpwstr>This document or email is intended only for internal staff and not to be shared externally</vt:lpwstr>
  </property>
</Properties>
</file>